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AB" w:rsidRDefault="005543AB"/>
    <w:p w:rsidR="005543AB" w:rsidRDefault="005543AB" w:rsidP="005543AB">
      <w:pPr>
        <w:jc w:val="center"/>
      </w:pPr>
      <w:r>
        <w:rPr>
          <w:noProof/>
          <w:lang w:eastAsia="en-IE"/>
        </w:rPr>
        <w:drawing>
          <wp:inline distT="0" distB="0" distL="0" distR="0">
            <wp:extent cx="3731060" cy="904875"/>
            <wp:effectExtent l="19050" t="0" r="2740" b="0"/>
            <wp:docPr id="2" name="Picture 1" descr="V:\IRC Logo\IR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IRC Logo\IRC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06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1"/>
        <w:gridCol w:w="3142"/>
        <w:gridCol w:w="625"/>
        <w:gridCol w:w="854"/>
        <w:gridCol w:w="1126"/>
      </w:tblGrid>
      <w:tr w:rsidR="00B70182" w:rsidTr="005543AB">
        <w:trPr>
          <w:trHeight w:val="92"/>
        </w:trPr>
        <w:tc>
          <w:tcPr>
            <w:tcW w:w="8388" w:type="dxa"/>
            <w:gridSpan w:val="3"/>
          </w:tcPr>
          <w:p w:rsidR="00B70182" w:rsidRPr="005543AB" w:rsidRDefault="00B70182" w:rsidP="005543AB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2"/>
          </w:tcPr>
          <w:p w:rsidR="00B70182" w:rsidRDefault="00B70182" w:rsidP="00A12D6A">
            <w:pPr>
              <w:jc w:val="both"/>
            </w:pPr>
          </w:p>
        </w:tc>
      </w:tr>
      <w:tr w:rsidR="00B70182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</w:tcPr>
          <w:p w:rsidR="00661F68" w:rsidRPr="00C13CEC" w:rsidRDefault="00661F68" w:rsidP="00661F6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CEC">
              <w:rPr>
                <w:rFonts w:asciiTheme="minorHAnsi" w:hAnsiTheme="minorHAnsi" w:cstheme="minorHAnsi"/>
                <w:b/>
                <w:sz w:val="22"/>
                <w:szCs w:val="22"/>
              </w:rPr>
              <w:t>GOVERNMENT OF IRELAND POSTDOCTORAL FELLOWSHIP SCHEME</w:t>
            </w:r>
          </w:p>
          <w:p w:rsidR="0092590E" w:rsidRPr="00C13CEC" w:rsidRDefault="00661F68" w:rsidP="005543A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CEC">
              <w:rPr>
                <w:rFonts w:asciiTheme="minorHAnsi" w:hAnsiTheme="minorHAnsi" w:cstheme="minorHAnsi"/>
                <w:b/>
                <w:sz w:val="22"/>
                <w:szCs w:val="22"/>
              </w:rPr>
              <w:t>Request for permission to spend time away from host institution</w:t>
            </w:r>
          </w:p>
          <w:p w:rsidR="008E208A" w:rsidRPr="00C13CEC" w:rsidRDefault="008A210E" w:rsidP="00EA191C">
            <w:pPr>
              <w:pStyle w:val="Default"/>
              <w:numPr>
                <w:ilvl w:val="0"/>
                <w:numId w:val="3"/>
              </w:num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Fellows </w:t>
            </w:r>
            <w:r w:rsidR="008E208A"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are expected to maintain residency in the Republic of Ireland and </w:t>
            </w:r>
            <w:r w:rsidR="00661F68" w:rsidRPr="00C13CEC">
              <w:rPr>
                <w:sz w:val="22"/>
                <w:szCs w:val="22"/>
              </w:rPr>
              <w:t xml:space="preserve">within a reasonable travelling distance of the Host Organisation </w:t>
            </w:r>
            <w:r w:rsidR="008E208A" w:rsidRPr="00C13CEC">
              <w:rPr>
                <w:rFonts w:cstheme="minorHAnsi"/>
                <w:sz w:val="22"/>
                <w:szCs w:val="22"/>
                <w:lang w:val="en-GB"/>
              </w:rPr>
              <w:t xml:space="preserve">at which they are registered for the duration of the </w:t>
            </w:r>
            <w:r w:rsidR="005B0583" w:rsidRPr="00C13CEC">
              <w:rPr>
                <w:rFonts w:cstheme="minorHAnsi"/>
                <w:sz w:val="22"/>
                <w:szCs w:val="22"/>
                <w:lang w:val="en-GB"/>
              </w:rPr>
              <w:t>F</w:t>
            </w:r>
            <w:r w:rsidRPr="00C13CEC">
              <w:rPr>
                <w:rFonts w:cstheme="minorHAnsi"/>
                <w:sz w:val="22"/>
                <w:szCs w:val="22"/>
                <w:lang w:val="en-GB"/>
              </w:rPr>
              <w:t>ellowship</w:t>
            </w:r>
            <w:r w:rsidR="008E208A" w:rsidRPr="00C13CEC">
              <w:rPr>
                <w:rFonts w:cstheme="minorHAnsi"/>
                <w:sz w:val="22"/>
                <w:szCs w:val="22"/>
                <w:lang w:val="en-GB"/>
              </w:rPr>
              <w:t xml:space="preserve">. It is expected that </w:t>
            </w:r>
            <w:r w:rsidR="005B0583" w:rsidRPr="00C13CEC">
              <w:rPr>
                <w:rFonts w:cstheme="minorHAnsi"/>
                <w:sz w:val="22"/>
                <w:szCs w:val="22"/>
                <w:lang w:val="en-GB"/>
              </w:rPr>
              <w:t>F</w:t>
            </w:r>
            <w:r w:rsidRPr="00C13CEC">
              <w:rPr>
                <w:rFonts w:cstheme="minorHAnsi"/>
                <w:sz w:val="22"/>
                <w:szCs w:val="22"/>
                <w:lang w:val="en-GB"/>
              </w:rPr>
              <w:t>ellow</w:t>
            </w:r>
            <w:r w:rsidR="00EA191C" w:rsidRPr="00C13CEC"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="008E208A" w:rsidRPr="00C13CEC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EA191C" w:rsidRPr="00C13CEC">
              <w:rPr>
                <w:rFonts w:cstheme="minorHAnsi"/>
                <w:sz w:val="22"/>
                <w:szCs w:val="22"/>
                <w:lang w:val="en-GB"/>
              </w:rPr>
              <w:t>will maintain an actual presence within their respect</w:t>
            </w:r>
            <w:r w:rsidR="00C41714">
              <w:rPr>
                <w:rFonts w:cstheme="minorHAnsi"/>
                <w:sz w:val="22"/>
                <w:szCs w:val="22"/>
                <w:lang w:val="en-GB"/>
              </w:rPr>
              <w:t>ive departments/schools in the</w:t>
            </w:r>
            <w:r w:rsidR="00EA191C" w:rsidRPr="00C13CEC">
              <w:rPr>
                <w:rFonts w:cstheme="minorHAnsi"/>
                <w:sz w:val="22"/>
                <w:szCs w:val="22"/>
                <w:lang w:val="en-GB"/>
              </w:rPr>
              <w:t xml:space="preserve"> Host Organisation </w:t>
            </w:r>
            <w:r w:rsidR="008E208A" w:rsidRPr="00C13CEC">
              <w:rPr>
                <w:rFonts w:cstheme="minorHAnsi"/>
                <w:sz w:val="22"/>
                <w:szCs w:val="22"/>
                <w:lang w:val="en-GB"/>
              </w:rPr>
              <w:t xml:space="preserve">and </w:t>
            </w:r>
            <w:r w:rsidR="008D7A45">
              <w:rPr>
                <w:rFonts w:cstheme="minorHAnsi"/>
                <w:sz w:val="22"/>
                <w:szCs w:val="22"/>
                <w:lang w:val="en-GB"/>
              </w:rPr>
              <w:t xml:space="preserve">that they </w:t>
            </w:r>
            <w:r w:rsidR="00C13CEC">
              <w:rPr>
                <w:rFonts w:cstheme="minorHAnsi"/>
                <w:sz w:val="22"/>
                <w:szCs w:val="22"/>
                <w:lang w:val="en-GB"/>
              </w:rPr>
              <w:t xml:space="preserve">will </w:t>
            </w:r>
            <w:r w:rsidR="008E208A" w:rsidRPr="00C13CEC">
              <w:rPr>
                <w:rFonts w:cstheme="minorHAnsi"/>
                <w:sz w:val="22"/>
                <w:szCs w:val="22"/>
                <w:lang w:val="en-GB"/>
              </w:rPr>
              <w:t>main</w:t>
            </w:r>
            <w:r w:rsidR="00EA191C" w:rsidRPr="00C13CEC">
              <w:rPr>
                <w:rFonts w:cstheme="minorHAnsi"/>
                <w:sz w:val="22"/>
                <w:szCs w:val="22"/>
                <w:lang w:val="en-GB"/>
              </w:rPr>
              <w:t xml:space="preserve">tain regular contact with </w:t>
            </w:r>
            <w:r w:rsidR="00C13CEC">
              <w:rPr>
                <w:rFonts w:cstheme="minorHAnsi"/>
                <w:sz w:val="22"/>
                <w:szCs w:val="22"/>
                <w:lang w:val="en-GB"/>
              </w:rPr>
              <w:t xml:space="preserve">the </w:t>
            </w:r>
            <w:r w:rsidR="00EA191C" w:rsidRPr="00C13CEC">
              <w:rPr>
                <w:rFonts w:cstheme="minorHAnsi"/>
                <w:sz w:val="22"/>
                <w:szCs w:val="22"/>
                <w:lang w:val="en-GB"/>
              </w:rPr>
              <w:t xml:space="preserve">Mentor </w:t>
            </w:r>
            <w:r w:rsidR="008E208A" w:rsidRPr="00C13CEC">
              <w:rPr>
                <w:rFonts w:cstheme="minorHAnsi"/>
                <w:sz w:val="22"/>
                <w:szCs w:val="22"/>
                <w:lang w:val="en-GB"/>
              </w:rPr>
              <w:t xml:space="preserve">throughout the </w:t>
            </w:r>
            <w:r w:rsidR="005B0583" w:rsidRPr="00C13CEC">
              <w:rPr>
                <w:rFonts w:cstheme="minorHAnsi"/>
                <w:sz w:val="22"/>
                <w:szCs w:val="22"/>
                <w:lang w:val="en-GB"/>
              </w:rPr>
              <w:t>F</w:t>
            </w:r>
            <w:r w:rsidRPr="00C13CEC">
              <w:rPr>
                <w:rFonts w:cstheme="minorHAnsi"/>
                <w:sz w:val="22"/>
                <w:szCs w:val="22"/>
                <w:lang w:val="en-GB"/>
              </w:rPr>
              <w:t>ellowship</w:t>
            </w:r>
            <w:r w:rsidR="008E208A" w:rsidRPr="00C13CEC">
              <w:rPr>
                <w:rFonts w:cstheme="minorHAnsi"/>
                <w:sz w:val="22"/>
                <w:szCs w:val="22"/>
                <w:lang w:val="en-GB"/>
              </w:rPr>
              <w:t xml:space="preserve">. </w:t>
            </w:r>
          </w:p>
          <w:p w:rsidR="008E208A" w:rsidRPr="00C13CEC" w:rsidRDefault="008E208A" w:rsidP="00661F6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only exceptions to this requirement are to cover periods of fieldwork or research visits that are </w:t>
            </w:r>
            <w:r w:rsidR="00661F68"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beneficial to</w:t>
            </w:r>
            <w:r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A210E"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</w:t>
            </w:r>
            <w:r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</w:t>
            </w:r>
            <w:r w:rsidR="008A210E"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work</w:t>
            </w:r>
            <w:r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bookmarkStart w:id="0" w:name="_GoBack"/>
            <w:bookmarkEnd w:id="0"/>
            <w:r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and attendance at conferences. The </w:t>
            </w:r>
            <w:r w:rsidR="005B0583"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</w:t>
            </w:r>
            <w:r w:rsidR="008A210E"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ellow</w:t>
            </w:r>
            <w:r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must obtain the prior approval of </w:t>
            </w:r>
            <w:r w:rsidR="005B0583"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</w:t>
            </w:r>
            <w:r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r w:rsidR="005B0583"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rish Research Council </w:t>
            </w:r>
            <w:r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before undertaking </w:t>
            </w:r>
            <w:r w:rsidRPr="00C13CE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a period of more than </w:t>
            </w:r>
            <w:r w:rsidR="005543AB" w:rsidRPr="00C13CE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four</w:t>
            </w:r>
            <w:r w:rsidRPr="00C13CE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weeks</w:t>
            </w:r>
            <w:r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fieldwork or research visits.  </w:t>
            </w:r>
          </w:p>
          <w:p w:rsidR="00B70182" w:rsidRPr="00C13CEC" w:rsidRDefault="008A210E" w:rsidP="008E20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13CEC">
              <w:rPr>
                <w:rFonts w:asciiTheme="minorHAnsi" w:hAnsiTheme="minorHAnsi" w:cstheme="minorHAnsi"/>
                <w:sz w:val="22"/>
                <w:szCs w:val="22"/>
              </w:rPr>
              <w:t xml:space="preserve">Please note </w:t>
            </w:r>
            <w:r w:rsidR="005B0583" w:rsidRPr="00C13CEC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Pr="00C13CEC">
              <w:rPr>
                <w:rFonts w:asciiTheme="minorHAnsi" w:hAnsiTheme="minorHAnsi" w:cstheme="minorHAnsi"/>
                <w:sz w:val="22"/>
                <w:szCs w:val="22"/>
              </w:rPr>
              <w:t>the I</w:t>
            </w:r>
            <w:r w:rsidR="005B0583" w:rsidRPr="00C13CEC">
              <w:rPr>
                <w:rFonts w:asciiTheme="minorHAnsi" w:hAnsiTheme="minorHAnsi" w:cstheme="minorHAnsi"/>
                <w:sz w:val="22"/>
                <w:szCs w:val="22"/>
              </w:rPr>
              <w:t xml:space="preserve">rish </w:t>
            </w:r>
            <w:r w:rsidRPr="00C13CE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B0583" w:rsidRPr="00C13CEC">
              <w:rPr>
                <w:rFonts w:asciiTheme="minorHAnsi" w:hAnsiTheme="minorHAnsi" w:cstheme="minorHAnsi"/>
                <w:sz w:val="22"/>
                <w:szCs w:val="22"/>
              </w:rPr>
              <w:t xml:space="preserve">esearch </w:t>
            </w:r>
            <w:r w:rsidRPr="00C13CE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B0583" w:rsidRPr="00C13CEC">
              <w:rPr>
                <w:rFonts w:asciiTheme="minorHAnsi" w:hAnsiTheme="minorHAnsi" w:cstheme="minorHAnsi"/>
                <w:sz w:val="22"/>
                <w:szCs w:val="22"/>
              </w:rPr>
              <w:t>ouncil</w:t>
            </w:r>
            <w:r w:rsidR="008E208A" w:rsidRPr="00C13CEC">
              <w:rPr>
                <w:rFonts w:asciiTheme="minorHAnsi" w:hAnsiTheme="minorHAnsi" w:cstheme="minorHAnsi"/>
                <w:sz w:val="22"/>
                <w:szCs w:val="22"/>
              </w:rPr>
              <w:t xml:space="preserve"> will only consider </w:t>
            </w:r>
            <w:r w:rsidR="008E208A" w:rsidRPr="00C13C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requests made </w:t>
            </w:r>
            <w:r w:rsidR="008E208A" w:rsidRPr="00C13CEC"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  <w:t>in advance of travel undertaken.</w:t>
            </w:r>
          </w:p>
          <w:p w:rsidR="0092590E" w:rsidRPr="00020EA0" w:rsidRDefault="0092590E" w:rsidP="0092590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70182" w:rsidRPr="00020EA0" w:rsidTr="00644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  <w:shd w:val="clear" w:color="auto" w:fill="D9D9D9" w:themeFill="background1" w:themeFillShade="D9"/>
          </w:tcPr>
          <w:p w:rsidR="00B70182" w:rsidRPr="00020EA0" w:rsidRDefault="008A210E" w:rsidP="005543AB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Section 1 – For completion by Fellow</w:t>
            </w:r>
          </w:p>
        </w:tc>
      </w:tr>
      <w:tr w:rsidR="00B70182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</w:tcPr>
          <w:p w:rsidR="00B70182" w:rsidRPr="00020EA0" w:rsidRDefault="00B70182" w:rsidP="005543AB">
            <w:pPr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  <w:r w:rsidR="00656B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70182" w:rsidRPr="00020EA0" w:rsidRDefault="00B70182" w:rsidP="00A12D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(BLOCK CAPS)</w:t>
            </w:r>
          </w:p>
        </w:tc>
        <w:tc>
          <w:tcPr>
            <w:tcW w:w="4621" w:type="dxa"/>
            <w:gridSpan w:val="3"/>
          </w:tcPr>
          <w:p w:rsidR="00B70182" w:rsidRPr="00020EA0" w:rsidRDefault="00661F68" w:rsidP="005543AB">
            <w:pPr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 ID</w:t>
            </w:r>
            <w:r w:rsidR="00B70182" w:rsidRPr="00020EA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56B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0182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</w:tcPr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 xml:space="preserve">Institution: </w:t>
            </w:r>
          </w:p>
        </w:tc>
      </w:tr>
      <w:tr w:rsidR="00B70182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</w:tcPr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  <w:r w:rsidR="00656B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0182" w:rsidRPr="00020EA0" w:rsidTr="00644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  <w:shd w:val="clear" w:color="auto" w:fill="D9D9D9" w:themeFill="background1" w:themeFillShade="D9"/>
          </w:tcPr>
          <w:p w:rsidR="00B70182" w:rsidRPr="00607B25" w:rsidRDefault="00B70182" w:rsidP="005543AB">
            <w:pPr>
              <w:spacing w:before="80" w:after="8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07B2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Details of T</w:t>
            </w:r>
            <w:r w:rsidR="008E208A" w:rsidRPr="00607B2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ravel</w:t>
            </w:r>
            <w:r w:rsidRPr="00607B2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Request</w:t>
            </w:r>
          </w:p>
        </w:tc>
      </w:tr>
      <w:tr w:rsidR="00B70182" w:rsidRPr="0029273B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</w:tcPr>
          <w:p w:rsidR="00B70182" w:rsidRPr="00656B1A" w:rsidRDefault="008E208A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56B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Destination:</w:t>
            </w:r>
            <w:r w:rsidR="00656B1A" w:rsidRPr="00656B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</w:tr>
      <w:tr w:rsidR="00B70182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</w:tcPr>
          <w:p w:rsidR="00B70182" w:rsidRPr="00020EA0" w:rsidRDefault="008E208A" w:rsidP="005543AB">
            <w:pPr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Purpose of trip (e.g. archival research, fieldwork, conference attendance)</w:t>
            </w:r>
            <w:r w:rsidR="00661F68">
              <w:rPr>
                <w:rFonts w:asciiTheme="minorHAnsi" w:hAnsiTheme="minorHAnsi" w:cstheme="minorHAnsi"/>
                <w:sz w:val="22"/>
                <w:szCs w:val="22"/>
              </w:rPr>
              <w:t xml:space="preserve"> and brief explanation of how the trip will benefit the research project</w:t>
            </w:r>
            <w:r w:rsidR="00B70182" w:rsidRPr="00020EA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8E208A" w:rsidRDefault="008E208A" w:rsidP="00A12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F2616" w:rsidRDefault="00FF2616" w:rsidP="00A12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1AB9" w:rsidRDefault="00261AB9" w:rsidP="00A12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1AB9" w:rsidRPr="00020EA0" w:rsidRDefault="00261AB9" w:rsidP="00A12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0182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</w:tcPr>
          <w:p w:rsidR="00B70182" w:rsidRDefault="008E208A" w:rsidP="005543AB">
            <w:pPr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Duration of trip</w:t>
            </w:r>
            <w:r w:rsidR="00B70182" w:rsidRPr="00020EA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261AB9" w:rsidRDefault="00261AB9" w:rsidP="00261A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1AB9" w:rsidRPr="00020EA0" w:rsidRDefault="00261AB9" w:rsidP="00261A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0CD9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</w:tcPr>
          <w:p w:rsidR="00770CD9" w:rsidRPr="00020EA0" w:rsidRDefault="00770CD9" w:rsidP="005543AB">
            <w:pPr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Monitoring of the Travel (if the research travel is longer than a month</w:t>
            </w:r>
            <w:r w:rsidR="00C13CE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 xml:space="preserve"> please outline how the supervisory arrangements will be undertaken during this period i.e. through email/Skype/phone calls/submission of written work):</w:t>
            </w:r>
          </w:p>
          <w:p w:rsidR="00770CD9" w:rsidRPr="00020EA0" w:rsidRDefault="00770CD9" w:rsidP="00A12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70CD9" w:rsidRDefault="00770CD9" w:rsidP="00A12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1AB9" w:rsidRDefault="00261AB9" w:rsidP="00A12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1AB9" w:rsidRPr="00020EA0" w:rsidRDefault="00261AB9" w:rsidP="00A12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0182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</w:tcPr>
          <w:p w:rsidR="00B70182" w:rsidRDefault="00B70182" w:rsidP="0026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  <w:r w:rsidR="002927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61AB9" w:rsidRPr="00020EA0" w:rsidRDefault="00261AB9" w:rsidP="00261A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3"/>
          </w:tcPr>
          <w:p w:rsidR="00B70182" w:rsidRPr="00020EA0" w:rsidRDefault="00B70182" w:rsidP="0026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</w:p>
        </w:tc>
      </w:tr>
      <w:tr w:rsidR="00B70182" w:rsidRPr="00020EA0" w:rsidTr="00644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  <w:shd w:val="clear" w:color="auto" w:fill="D9D9D9" w:themeFill="background1" w:themeFillShade="D9"/>
          </w:tcPr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Section 2 – For completion by </w:t>
            </w:r>
            <w:r w:rsidR="005B0583">
              <w:rPr>
                <w:rFonts w:asciiTheme="minorHAnsi" w:hAnsiTheme="minorHAnsi" w:cstheme="minorHAnsi"/>
                <w:b/>
                <w:sz w:val="22"/>
                <w:szCs w:val="22"/>
              </w:rPr>
              <w:t>Mentor</w:t>
            </w:r>
          </w:p>
        </w:tc>
      </w:tr>
      <w:tr w:rsidR="00B70182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</w:tcPr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I hereby confirm that I fully support the above request.</w:t>
            </w:r>
          </w:p>
        </w:tc>
      </w:tr>
      <w:tr w:rsidR="00B70182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</w:tcPr>
          <w:p w:rsidR="00B70182" w:rsidRPr="00020EA0" w:rsidRDefault="00B70182" w:rsidP="005543AB">
            <w:pPr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</w:p>
          <w:p w:rsidR="00B70182" w:rsidRPr="00020EA0" w:rsidRDefault="00B70182" w:rsidP="00A12D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(BLOCK CAPS)</w:t>
            </w:r>
          </w:p>
          <w:p w:rsidR="00B70182" w:rsidRDefault="00B70182" w:rsidP="0026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 xml:space="preserve">Signature: </w:t>
            </w:r>
          </w:p>
          <w:p w:rsidR="00261AB9" w:rsidRPr="00020EA0" w:rsidRDefault="00261AB9" w:rsidP="00261A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3"/>
          </w:tcPr>
          <w:p w:rsidR="00770CD9" w:rsidRPr="00020EA0" w:rsidRDefault="00770CD9" w:rsidP="005543AB">
            <w:pPr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 xml:space="preserve">Position: </w:t>
            </w:r>
          </w:p>
          <w:p w:rsidR="00770CD9" w:rsidRPr="00020EA0" w:rsidRDefault="00770CD9" w:rsidP="00A12D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0182" w:rsidRPr="00020EA0" w:rsidRDefault="00B70182" w:rsidP="0026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2927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0182" w:rsidRPr="00020EA0" w:rsidTr="00644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  <w:shd w:val="clear" w:color="auto" w:fill="D9D9D9" w:themeFill="background1" w:themeFillShade="D9"/>
          </w:tcPr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 OFFICE USE </w:t>
            </w:r>
          </w:p>
        </w:tc>
      </w:tr>
      <w:tr w:rsidR="00B70182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</w:tcPr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 xml:space="preserve">Received: </w:t>
            </w:r>
          </w:p>
        </w:tc>
        <w:tc>
          <w:tcPr>
            <w:tcW w:w="3142" w:type="dxa"/>
          </w:tcPr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Approved (√):      Yes</w:t>
            </w:r>
          </w:p>
        </w:tc>
        <w:tc>
          <w:tcPr>
            <w:tcW w:w="1479" w:type="dxa"/>
            <w:gridSpan w:val="2"/>
          </w:tcPr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B70182" w:rsidRPr="00020EA0" w:rsidTr="008A2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4"/>
          </w:tcPr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20EA0">
              <w:rPr>
                <w:rFonts w:asciiTheme="minorHAnsi" w:hAnsiTheme="minorHAnsi" w:cstheme="minorHAnsi"/>
                <w:sz w:val="22"/>
                <w:szCs w:val="22"/>
              </w:rPr>
              <w:t>Comment:</w:t>
            </w:r>
          </w:p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0182" w:rsidRPr="00020EA0" w:rsidRDefault="00B70182" w:rsidP="005543AB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70182" w:rsidRDefault="00B70182" w:rsidP="00B70182"/>
    <w:p w:rsidR="00570AAB" w:rsidRDefault="006A7A51">
      <w:r>
        <w:t xml:space="preserve">Please return signed form to </w:t>
      </w:r>
      <w:hyperlink r:id="rId9" w:history="1">
        <w:r w:rsidRPr="003D4BE0">
          <w:rPr>
            <w:rStyle w:val="Hyperlink"/>
          </w:rPr>
          <w:t>postdoc@research.ie</w:t>
        </w:r>
      </w:hyperlink>
      <w:r w:rsidR="00C13CEC">
        <w:t xml:space="preserve">. </w:t>
      </w:r>
      <w:r w:rsidR="00CA165B">
        <w:t xml:space="preserve"> </w:t>
      </w:r>
      <w:r w:rsidR="00C13CEC">
        <w:t>(E</w:t>
      </w:r>
      <w:r>
        <w:t>lectronic signatures are acceptable</w:t>
      </w:r>
      <w:r w:rsidR="00C13CEC">
        <w:t>.</w:t>
      </w:r>
      <w:r>
        <w:t>)</w:t>
      </w:r>
    </w:p>
    <w:sectPr w:rsidR="00570AAB" w:rsidSect="00F131C8">
      <w:headerReference w:type="default" r:id="rId10"/>
      <w:footerReference w:type="default" r:id="rId11"/>
      <w:pgSz w:w="11906" w:h="16838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CEC" w:rsidRDefault="00C13CEC" w:rsidP="008E208A">
      <w:pPr>
        <w:spacing w:after="0" w:line="240" w:lineRule="auto"/>
      </w:pPr>
      <w:r>
        <w:separator/>
      </w:r>
    </w:p>
  </w:endnote>
  <w:endnote w:type="continuationSeparator" w:id="0">
    <w:p w:rsidR="00C13CEC" w:rsidRDefault="00C13CEC" w:rsidP="008E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CEC" w:rsidRDefault="00C13CEC" w:rsidP="007E098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CEC" w:rsidRDefault="00C13CEC" w:rsidP="008E208A">
      <w:pPr>
        <w:spacing w:after="0" w:line="240" w:lineRule="auto"/>
      </w:pPr>
      <w:r>
        <w:separator/>
      </w:r>
    </w:p>
  </w:footnote>
  <w:footnote w:type="continuationSeparator" w:id="0">
    <w:p w:rsidR="00C13CEC" w:rsidRDefault="00C13CEC" w:rsidP="008E2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3765"/>
      <w:docPartObj>
        <w:docPartGallery w:val="Page Numbers (Top of Page)"/>
        <w:docPartUnique/>
      </w:docPartObj>
    </w:sdtPr>
    <w:sdtEndPr/>
    <w:sdtContent>
      <w:p w:rsidR="00F131C8" w:rsidRDefault="007E098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1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3CEC" w:rsidRDefault="00C13C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522DA"/>
    <w:multiLevelType w:val="hybridMultilevel"/>
    <w:tmpl w:val="56E609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473DB"/>
    <w:multiLevelType w:val="hybridMultilevel"/>
    <w:tmpl w:val="F11A172C"/>
    <w:lvl w:ilvl="0" w:tplc="66845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B4A99"/>
    <w:multiLevelType w:val="hybridMultilevel"/>
    <w:tmpl w:val="0B062A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182"/>
    <w:rsid w:val="00003CE4"/>
    <w:rsid w:val="00020EA0"/>
    <w:rsid w:val="001162FE"/>
    <w:rsid w:val="00120111"/>
    <w:rsid w:val="0012466D"/>
    <w:rsid w:val="0019324D"/>
    <w:rsid w:val="001B330F"/>
    <w:rsid w:val="001C1D93"/>
    <w:rsid w:val="00217EE7"/>
    <w:rsid w:val="00261AB9"/>
    <w:rsid w:val="0027479D"/>
    <w:rsid w:val="0029273B"/>
    <w:rsid w:val="00296997"/>
    <w:rsid w:val="002E146A"/>
    <w:rsid w:val="00337CF4"/>
    <w:rsid w:val="003826E2"/>
    <w:rsid w:val="003E5E39"/>
    <w:rsid w:val="00413B8E"/>
    <w:rsid w:val="00416A7A"/>
    <w:rsid w:val="004245B2"/>
    <w:rsid w:val="004770CF"/>
    <w:rsid w:val="004B0084"/>
    <w:rsid w:val="004C1F5D"/>
    <w:rsid w:val="004D390B"/>
    <w:rsid w:val="00546E9D"/>
    <w:rsid w:val="005543AB"/>
    <w:rsid w:val="005601CA"/>
    <w:rsid w:val="00570AAB"/>
    <w:rsid w:val="00595B4E"/>
    <w:rsid w:val="005B0583"/>
    <w:rsid w:val="005D47DE"/>
    <w:rsid w:val="00607B25"/>
    <w:rsid w:val="006449BC"/>
    <w:rsid w:val="00652626"/>
    <w:rsid w:val="00656B1A"/>
    <w:rsid w:val="00661F68"/>
    <w:rsid w:val="006A7A51"/>
    <w:rsid w:val="00770CD9"/>
    <w:rsid w:val="00783FC4"/>
    <w:rsid w:val="007E0987"/>
    <w:rsid w:val="00833C2C"/>
    <w:rsid w:val="008A210E"/>
    <w:rsid w:val="008D7A45"/>
    <w:rsid w:val="008E208A"/>
    <w:rsid w:val="008F5157"/>
    <w:rsid w:val="0092590E"/>
    <w:rsid w:val="00972C7D"/>
    <w:rsid w:val="009B5B8E"/>
    <w:rsid w:val="009E33C0"/>
    <w:rsid w:val="00A05360"/>
    <w:rsid w:val="00A12D6A"/>
    <w:rsid w:val="00A94509"/>
    <w:rsid w:val="00AA52F7"/>
    <w:rsid w:val="00B04131"/>
    <w:rsid w:val="00B70182"/>
    <w:rsid w:val="00BF5ECD"/>
    <w:rsid w:val="00C13CEC"/>
    <w:rsid w:val="00C41714"/>
    <w:rsid w:val="00CA165B"/>
    <w:rsid w:val="00CF356B"/>
    <w:rsid w:val="00DA32DE"/>
    <w:rsid w:val="00DF2CA5"/>
    <w:rsid w:val="00EA191C"/>
    <w:rsid w:val="00F131C8"/>
    <w:rsid w:val="00FA5A82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A8626-24EE-42BB-B499-54F6BF84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01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7018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B70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1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0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2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08A"/>
  </w:style>
  <w:style w:type="character" w:styleId="Hyperlink">
    <w:name w:val="Hyperlink"/>
    <w:basedOn w:val="DefaultParagraphFont"/>
    <w:uiPriority w:val="99"/>
    <w:unhideWhenUsed/>
    <w:rsid w:val="00FF2616"/>
    <w:rPr>
      <w:color w:val="0000FF" w:themeColor="hyperlink"/>
      <w:u w:val="single"/>
    </w:rPr>
  </w:style>
  <w:style w:type="paragraph" w:customStyle="1" w:styleId="Default">
    <w:name w:val="Default"/>
    <w:rsid w:val="00661F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1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F6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3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doc@research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097D60-8A39-45FA-81DA-846F9E7B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Higher Education Authority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mobrien</dc:creator>
  <cp:lastModifiedBy>Eavan O'Brien</cp:lastModifiedBy>
  <cp:revision>21</cp:revision>
  <cp:lastPrinted>2013-09-09T13:13:00Z</cp:lastPrinted>
  <dcterms:created xsi:type="dcterms:W3CDTF">2013-04-08T09:13:00Z</dcterms:created>
  <dcterms:modified xsi:type="dcterms:W3CDTF">2015-06-18T09:00:00Z</dcterms:modified>
</cp:coreProperties>
</file>