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02A6F" w14:textId="77777777" w:rsidR="00227BBB" w:rsidRPr="00A626AA" w:rsidRDefault="00227BBB" w:rsidP="00227BBB">
      <w:pPr>
        <w:jc w:val="both"/>
        <w:rPr>
          <w:rFonts w:ascii="Calibri" w:hAnsi="Calibri" w:cs="Calibri"/>
          <w:sz w:val="22"/>
          <w:szCs w:val="22"/>
          <w:lang w:val="en-IE"/>
        </w:rPr>
      </w:pPr>
      <w:bookmarkStart w:id="0" w:name="_Hlk132883577"/>
      <w:bookmarkStart w:id="1" w:name="_Hlk20928323"/>
      <w:bookmarkEnd w:id="0"/>
    </w:p>
    <w:p w14:paraId="6845B305" w14:textId="0B383585" w:rsidR="00227BBB" w:rsidRPr="00A626AA" w:rsidRDefault="00227BBB" w:rsidP="001C0AD1">
      <w:pPr>
        <w:jc w:val="center"/>
        <w:rPr>
          <w:rFonts w:ascii="Calibri" w:hAnsi="Calibri" w:cs="Calibri"/>
          <w:sz w:val="22"/>
          <w:szCs w:val="22"/>
          <w:lang w:val="en-IE"/>
        </w:rPr>
      </w:pPr>
      <w:r w:rsidRPr="00A626AA">
        <w:rPr>
          <w:rFonts w:ascii="Calibri" w:hAnsi="Calibri" w:cs="Calibri"/>
          <w:noProof/>
          <w:sz w:val="22"/>
          <w:szCs w:val="22"/>
        </w:rPr>
        <w:drawing>
          <wp:inline distT="0" distB="0" distL="0" distR="0" wp14:anchorId="033AFE34" wp14:editId="7F6A0784">
            <wp:extent cx="5216035" cy="1080160"/>
            <wp:effectExtent l="0" t="0" r="3810" b="5715"/>
            <wp:docPr id="4" name="Picture 4" descr="IRC Logo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a:ext>
                      </a:extLst>
                    </a:blip>
                    <a:stretch>
                      <a:fillRect/>
                    </a:stretch>
                  </pic:blipFill>
                  <pic:spPr>
                    <a:xfrm>
                      <a:off x="0" y="0"/>
                      <a:ext cx="5216035" cy="1080160"/>
                    </a:xfrm>
                    <a:prstGeom prst="rect">
                      <a:avLst/>
                    </a:prstGeom>
                  </pic:spPr>
                </pic:pic>
              </a:graphicData>
            </a:graphic>
          </wp:inline>
        </w:drawing>
      </w:r>
    </w:p>
    <w:p w14:paraId="3453D688" w14:textId="77777777" w:rsidR="001A072D" w:rsidRPr="00A626AA" w:rsidRDefault="001A072D" w:rsidP="001A072D">
      <w:pPr>
        <w:rPr>
          <w:rFonts w:ascii="Calibri" w:eastAsiaTheme="minorHAnsi" w:hAnsi="Calibri" w:cs="Calibri"/>
          <w:sz w:val="44"/>
          <w:szCs w:val="44"/>
        </w:rPr>
      </w:pPr>
    </w:p>
    <w:p w14:paraId="0F59EFCF" w14:textId="7828EED0" w:rsidR="001A072D" w:rsidRPr="00A626AA" w:rsidRDefault="001A072D" w:rsidP="001A072D">
      <w:pPr>
        <w:ind w:left="357"/>
        <w:jc w:val="center"/>
        <w:rPr>
          <w:rFonts w:ascii="Calibri" w:eastAsiaTheme="minorHAnsi" w:hAnsi="Calibri" w:cs="Calibri"/>
          <w:b/>
          <w:bCs/>
          <w:caps/>
          <w:sz w:val="44"/>
          <w:szCs w:val="44"/>
        </w:rPr>
      </w:pPr>
      <w:r w:rsidRPr="00A626AA">
        <w:rPr>
          <w:rFonts w:ascii="Calibri" w:eastAsiaTheme="minorHAnsi" w:hAnsi="Calibri" w:cs="Calibri"/>
          <w:b/>
          <w:bCs/>
          <w:caps/>
          <w:sz w:val="44"/>
          <w:szCs w:val="44"/>
        </w:rPr>
        <w:t>New Foundations Scheme 202</w:t>
      </w:r>
      <w:r w:rsidR="00A626AA" w:rsidRPr="00A626AA">
        <w:rPr>
          <w:rFonts w:ascii="Calibri" w:eastAsiaTheme="minorHAnsi" w:hAnsi="Calibri" w:cs="Calibri"/>
          <w:b/>
          <w:bCs/>
          <w:caps/>
          <w:sz w:val="44"/>
          <w:szCs w:val="44"/>
        </w:rPr>
        <w:t>4</w:t>
      </w:r>
    </w:p>
    <w:p w14:paraId="085187DB" w14:textId="77777777" w:rsidR="001A072D" w:rsidRPr="00A626AA" w:rsidRDefault="001A072D" w:rsidP="001A072D">
      <w:pPr>
        <w:spacing w:line="259" w:lineRule="auto"/>
        <w:ind w:left="357"/>
        <w:jc w:val="center"/>
        <w:rPr>
          <w:rFonts w:ascii="Calibri" w:eastAsiaTheme="minorHAnsi" w:hAnsi="Calibri" w:cs="Calibri"/>
          <w:szCs w:val="24"/>
        </w:rPr>
      </w:pPr>
    </w:p>
    <w:p w14:paraId="3AD5A41E" w14:textId="77777777" w:rsidR="001A072D" w:rsidRPr="00A626AA" w:rsidRDefault="001A072D" w:rsidP="001A072D">
      <w:pPr>
        <w:ind w:left="357"/>
        <w:jc w:val="center"/>
        <w:rPr>
          <w:rFonts w:ascii="Calibri" w:eastAsiaTheme="minorHAnsi" w:hAnsi="Calibri" w:cs="Calibri"/>
          <w:szCs w:val="24"/>
        </w:rPr>
      </w:pPr>
    </w:p>
    <w:p w14:paraId="3105D849" w14:textId="77777777" w:rsidR="001A072D" w:rsidRPr="00A626AA" w:rsidRDefault="001A072D" w:rsidP="001A072D">
      <w:pPr>
        <w:spacing w:line="259" w:lineRule="auto"/>
        <w:ind w:left="357"/>
        <w:jc w:val="center"/>
        <w:rPr>
          <w:rFonts w:ascii="Calibri" w:eastAsiaTheme="minorHAnsi" w:hAnsi="Calibri" w:cs="Calibri"/>
          <w:szCs w:val="24"/>
        </w:rPr>
      </w:pPr>
      <w:r w:rsidRPr="00A626AA">
        <w:rPr>
          <w:rFonts w:ascii="Calibri" w:eastAsiaTheme="minorHAnsi" w:hAnsi="Calibri" w:cs="Calibri"/>
          <w:szCs w:val="24"/>
        </w:rPr>
        <w:t xml:space="preserve">in partnership with </w:t>
      </w:r>
    </w:p>
    <w:p w14:paraId="484723A3" w14:textId="77777777" w:rsidR="001A072D" w:rsidRPr="00A626AA" w:rsidRDefault="001A072D" w:rsidP="001A072D">
      <w:pPr>
        <w:ind w:left="357"/>
        <w:jc w:val="center"/>
        <w:rPr>
          <w:rFonts w:ascii="Calibri" w:eastAsiaTheme="minorHAnsi" w:hAnsi="Calibri" w:cs="Calibri"/>
          <w:szCs w:val="24"/>
        </w:rPr>
      </w:pPr>
    </w:p>
    <w:p w14:paraId="6C2F0A1D" w14:textId="77777777" w:rsidR="001A072D" w:rsidRPr="00A626AA" w:rsidRDefault="001A072D" w:rsidP="001A072D">
      <w:pPr>
        <w:ind w:left="357"/>
        <w:jc w:val="center"/>
        <w:rPr>
          <w:rFonts w:ascii="Calibri" w:eastAsiaTheme="minorHAnsi" w:hAnsi="Calibri" w:cs="Calibri"/>
          <w:szCs w:val="22"/>
        </w:rPr>
      </w:pPr>
      <w:r w:rsidRPr="00A626AA">
        <w:rPr>
          <w:rFonts w:ascii="Calibri" w:eastAsiaTheme="minorHAnsi" w:hAnsi="Calibri" w:cs="Calibri"/>
          <w:szCs w:val="22"/>
        </w:rPr>
        <w:t xml:space="preserve">Department of Foreign Affairs – Irish Aid; </w:t>
      </w:r>
    </w:p>
    <w:p w14:paraId="63A3FBEF" w14:textId="77777777" w:rsidR="001A072D" w:rsidRPr="00A626AA" w:rsidRDefault="001A072D" w:rsidP="001A072D">
      <w:pPr>
        <w:ind w:left="357"/>
        <w:jc w:val="center"/>
        <w:rPr>
          <w:rFonts w:ascii="Calibri" w:eastAsiaTheme="minorHAnsi" w:hAnsi="Calibri" w:cs="Calibri"/>
          <w:szCs w:val="22"/>
        </w:rPr>
      </w:pPr>
      <w:r w:rsidRPr="00A626AA">
        <w:rPr>
          <w:rFonts w:ascii="Calibri" w:eastAsiaTheme="minorHAnsi" w:hAnsi="Calibri" w:cs="Calibri"/>
          <w:szCs w:val="22"/>
        </w:rPr>
        <w:t xml:space="preserve">Department of Foreign Affairs – Irish Aid (Global Development Unit), </w:t>
      </w:r>
    </w:p>
    <w:p w14:paraId="2504F457" w14:textId="77777777" w:rsidR="001A072D" w:rsidRPr="00A626AA" w:rsidRDefault="001A072D" w:rsidP="001A072D">
      <w:pPr>
        <w:ind w:left="357"/>
        <w:jc w:val="center"/>
        <w:rPr>
          <w:rFonts w:ascii="Calibri" w:eastAsiaTheme="minorHAnsi" w:hAnsi="Calibri" w:cs="Calibri"/>
          <w:szCs w:val="22"/>
        </w:rPr>
      </w:pPr>
      <w:r w:rsidRPr="00A626AA">
        <w:rPr>
          <w:rFonts w:ascii="Calibri" w:eastAsiaTheme="minorHAnsi" w:hAnsi="Calibri" w:cs="Calibri"/>
          <w:szCs w:val="22"/>
        </w:rPr>
        <w:t xml:space="preserve">Department of Education and the Department of Children, </w:t>
      </w:r>
      <w:r w:rsidRPr="00A626AA">
        <w:rPr>
          <w:rFonts w:ascii="Calibri" w:eastAsiaTheme="minorHAnsi" w:hAnsi="Calibri" w:cs="Calibri"/>
          <w:szCs w:val="22"/>
          <w:lang w:val="en-IE"/>
        </w:rPr>
        <w:t>Equality, Disability, Integration and Youth;</w:t>
      </w:r>
    </w:p>
    <w:p w14:paraId="4A1E7264" w14:textId="77777777" w:rsidR="001A072D" w:rsidRPr="00A626AA" w:rsidRDefault="001A072D" w:rsidP="001A072D">
      <w:pPr>
        <w:ind w:left="357"/>
        <w:jc w:val="center"/>
        <w:rPr>
          <w:rFonts w:ascii="Calibri" w:eastAsiaTheme="minorHAnsi" w:hAnsi="Calibri" w:cs="Calibri"/>
          <w:szCs w:val="22"/>
        </w:rPr>
      </w:pPr>
      <w:r w:rsidRPr="00A626AA">
        <w:rPr>
          <w:rFonts w:ascii="Calibri" w:eastAsiaTheme="minorHAnsi" w:hAnsi="Calibri" w:cs="Calibri"/>
          <w:szCs w:val="22"/>
        </w:rPr>
        <w:t xml:space="preserve">Department of Rural and Community Development; </w:t>
      </w:r>
    </w:p>
    <w:p w14:paraId="0D17366E" w14:textId="77777777" w:rsidR="001A072D" w:rsidRPr="00A626AA" w:rsidRDefault="001A072D" w:rsidP="001A072D">
      <w:pPr>
        <w:spacing w:line="259" w:lineRule="auto"/>
        <w:jc w:val="center"/>
        <w:rPr>
          <w:rFonts w:ascii="Calibri" w:eastAsiaTheme="minorHAnsi" w:hAnsi="Calibri" w:cs="Calibri"/>
          <w:szCs w:val="22"/>
        </w:rPr>
      </w:pPr>
      <w:r w:rsidRPr="00A626AA">
        <w:rPr>
          <w:rFonts w:ascii="Calibri" w:eastAsiaTheme="minorHAnsi" w:hAnsi="Calibri" w:cs="Calibri"/>
          <w:szCs w:val="22"/>
        </w:rPr>
        <w:t>Policing Authority;</w:t>
      </w:r>
    </w:p>
    <w:p w14:paraId="4E8FD41B" w14:textId="296293D4" w:rsidR="001A072D" w:rsidRPr="00A626AA" w:rsidRDefault="00E82CCB" w:rsidP="001A072D">
      <w:pPr>
        <w:spacing w:line="259" w:lineRule="auto"/>
        <w:jc w:val="center"/>
        <w:rPr>
          <w:rFonts w:ascii="Calibri" w:eastAsiaTheme="minorHAnsi" w:hAnsi="Calibri" w:cs="Calibri"/>
          <w:szCs w:val="22"/>
        </w:rPr>
      </w:pPr>
      <w:r>
        <w:rPr>
          <w:rFonts w:ascii="Calibri" w:eastAsia="Calibri" w:hAnsi="Calibri" w:cs="Calibri"/>
          <w:szCs w:val="22"/>
          <w:lang w:val="en"/>
        </w:rPr>
        <w:t>The Heritage Council.</w:t>
      </w:r>
    </w:p>
    <w:p w14:paraId="7EC8E7D9" w14:textId="77777777" w:rsidR="001A072D" w:rsidRPr="00A626AA" w:rsidRDefault="001A072D" w:rsidP="001A072D">
      <w:pPr>
        <w:spacing w:line="259" w:lineRule="auto"/>
        <w:rPr>
          <w:rFonts w:ascii="Calibri" w:eastAsiaTheme="minorHAnsi" w:hAnsi="Calibri" w:cs="Calibri"/>
          <w:szCs w:val="22"/>
        </w:rPr>
      </w:pPr>
    </w:p>
    <w:p w14:paraId="7C735A14" w14:textId="77777777" w:rsidR="001A072D" w:rsidRPr="00A626AA" w:rsidRDefault="001A072D" w:rsidP="001A072D">
      <w:pPr>
        <w:ind w:left="357"/>
        <w:jc w:val="center"/>
        <w:rPr>
          <w:rFonts w:ascii="Calibri" w:eastAsiaTheme="minorHAnsi" w:hAnsi="Calibri" w:cs="Calibri"/>
          <w:szCs w:val="22"/>
        </w:rPr>
      </w:pPr>
    </w:p>
    <w:p w14:paraId="7053A0FB" w14:textId="37E145C6" w:rsidR="001A072D" w:rsidRPr="00A626AA" w:rsidRDefault="001A072D" w:rsidP="001A072D">
      <w:pPr>
        <w:ind w:left="357"/>
        <w:jc w:val="center"/>
        <w:rPr>
          <w:rFonts w:ascii="Calibri" w:eastAsiaTheme="minorHAnsi" w:hAnsi="Calibri" w:cs="Calibri"/>
          <w:szCs w:val="24"/>
        </w:rPr>
      </w:pPr>
      <w:r w:rsidRPr="00A626AA">
        <w:rPr>
          <w:rFonts w:ascii="Calibri" w:eastAsiaTheme="minorHAnsi" w:hAnsi="Calibri" w:cs="Calibri"/>
          <w:sz w:val="44"/>
          <w:szCs w:val="44"/>
        </w:rPr>
        <w:t>Guide for Applicants</w:t>
      </w:r>
    </w:p>
    <w:p w14:paraId="5353B6CB" w14:textId="77777777" w:rsidR="001A072D" w:rsidRPr="00A626AA" w:rsidRDefault="001A072D" w:rsidP="001A072D">
      <w:pPr>
        <w:ind w:left="357"/>
        <w:jc w:val="center"/>
        <w:rPr>
          <w:rFonts w:ascii="Calibri" w:eastAsiaTheme="minorHAnsi" w:hAnsi="Calibri" w:cs="Calibri"/>
          <w:szCs w:val="22"/>
        </w:rPr>
      </w:pPr>
    </w:p>
    <w:p w14:paraId="4D985C17" w14:textId="77777777" w:rsidR="001A072D" w:rsidRPr="00A626AA" w:rsidRDefault="001A072D" w:rsidP="001A072D">
      <w:pPr>
        <w:rPr>
          <w:rFonts w:ascii="Calibri" w:eastAsiaTheme="minorHAnsi" w:hAnsi="Calibri" w:cs="Calibri"/>
          <w:szCs w:val="22"/>
        </w:rPr>
      </w:pPr>
      <w:r w:rsidRPr="00A626AA">
        <w:rPr>
          <w:rFonts w:ascii="Calibri" w:eastAsiaTheme="minorHAnsi" w:hAnsi="Calibri" w:cs="Calibri"/>
          <w:szCs w:val="22"/>
        </w:rPr>
        <w:t xml:space="preserve">                     </w:t>
      </w:r>
      <w:r w:rsidRPr="00A626AA">
        <w:rPr>
          <w:rFonts w:ascii="Calibri" w:eastAsiaTheme="minorHAnsi" w:hAnsi="Calibri" w:cs="Calibri"/>
          <w:noProof/>
          <w:szCs w:val="22"/>
        </w:rPr>
        <w:drawing>
          <wp:inline distT="0" distB="0" distL="0" distR="0" wp14:anchorId="3D0C21E7" wp14:editId="157D6E17">
            <wp:extent cx="2827866" cy="1053904"/>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613" cy="1074307"/>
                    </a:xfrm>
                    <a:prstGeom prst="rect">
                      <a:avLst/>
                    </a:prstGeom>
                    <a:noFill/>
                    <a:ln>
                      <a:noFill/>
                    </a:ln>
                  </pic:spPr>
                </pic:pic>
              </a:graphicData>
            </a:graphic>
          </wp:inline>
        </w:drawing>
      </w:r>
      <w:r w:rsidRPr="00A626AA">
        <w:rPr>
          <w:rFonts w:ascii="Calibri" w:eastAsiaTheme="minorHAnsi" w:hAnsi="Calibri" w:cs="Calibri"/>
          <w:szCs w:val="22"/>
        </w:rPr>
        <w:t xml:space="preserve">   </w:t>
      </w:r>
      <w:r w:rsidRPr="00A626AA">
        <w:rPr>
          <w:rFonts w:ascii="Calibri" w:eastAsiaTheme="minorHAnsi" w:hAnsi="Calibri" w:cs="Calibri"/>
          <w:noProof/>
          <w:szCs w:val="22"/>
        </w:rPr>
        <w:drawing>
          <wp:inline distT="0" distB="0" distL="0" distR="0" wp14:anchorId="07F533AA" wp14:editId="64CBA2EC">
            <wp:extent cx="1532467" cy="1046543"/>
            <wp:effectExtent l="0" t="0" r="0" b="1270"/>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447" cy="1078627"/>
                    </a:xfrm>
                    <a:prstGeom prst="rect">
                      <a:avLst/>
                    </a:prstGeom>
                    <a:noFill/>
                    <a:ln>
                      <a:noFill/>
                    </a:ln>
                  </pic:spPr>
                </pic:pic>
              </a:graphicData>
            </a:graphic>
          </wp:inline>
        </w:drawing>
      </w:r>
      <w:r w:rsidRPr="00A626AA">
        <w:rPr>
          <w:rFonts w:ascii="Calibri" w:eastAsiaTheme="minorHAnsi" w:hAnsi="Calibri" w:cs="Calibri"/>
          <w:szCs w:val="22"/>
        </w:rPr>
        <w:t xml:space="preserve">         </w:t>
      </w:r>
    </w:p>
    <w:p w14:paraId="6911D018" w14:textId="77777777" w:rsidR="001A072D" w:rsidRPr="00A626AA" w:rsidRDefault="001A072D" w:rsidP="001A072D">
      <w:pPr>
        <w:rPr>
          <w:rFonts w:ascii="Calibri" w:eastAsiaTheme="minorHAnsi" w:hAnsi="Calibri" w:cs="Calibri"/>
          <w:szCs w:val="22"/>
        </w:rPr>
      </w:pPr>
    </w:p>
    <w:p w14:paraId="6B691E94" w14:textId="77777777" w:rsidR="001A072D" w:rsidRPr="00A626AA" w:rsidRDefault="001A072D" w:rsidP="001A072D">
      <w:pPr>
        <w:rPr>
          <w:rFonts w:ascii="Calibri" w:eastAsiaTheme="minorHAnsi" w:hAnsi="Calibri" w:cs="Calibri"/>
          <w:szCs w:val="22"/>
        </w:rPr>
      </w:pPr>
      <w:r w:rsidRPr="00A626AA">
        <w:rPr>
          <w:rFonts w:ascii="Calibri" w:eastAsiaTheme="minorHAnsi" w:hAnsi="Calibri" w:cs="Calibri"/>
          <w:szCs w:val="22"/>
        </w:rPr>
        <w:t xml:space="preserve">                            </w:t>
      </w:r>
      <w:r w:rsidRPr="00A626AA">
        <w:rPr>
          <w:rFonts w:ascii="Calibri" w:eastAsiaTheme="minorHAnsi" w:hAnsi="Calibri" w:cs="Calibri"/>
          <w:noProof/>
          <w:szCs w:val="22"/>
        </w:rPr>
        <w:drawing>
          <wp:inline distT="0" distB="0" distL="0" distR="0" wp14:anchorId="73363157" wp14:editId="010FCF3F">
            <wp:extent cx="1972733" cy="579719"/>
            <wp:effectExtent l="0" t="0" r="0" b="0"/>
            <wp:docPr id="8" name="Picture 8" descr="A close-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sig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5487" cy="592283"/>
                    </a:xfrm>
                    <a:prstGeom prst="rect">
                      <a:avLst/>
                    </a:prstGeom>
                    <a:noFill/>
                    <a:ln>
                      <a:noFill/>
                    </a:ln>
                  </pic:spPr>
                </pic:pic>
              </a:graphicData>
            </a:graphic>
          </wp:inline>
        </w:drawing>
      </w:r>
      <w:r w:rsidRPr="00A626AA">
        <w:rPr>
          <w:rFonts w:ascii="Calibri" w:eastAsiaTheme="minorHAnsi" w:hAnsi="Calibri" w:cs="Calibri"/>
          <w:szCs w:val="22"/>
        </w:rPr>
        <w:t xml:space="preserve">    </w:t>
      </w:r>
      <w:r w:rsidRPr="00A626AA">
        <w:rPr>
          <w:rFonts w:ascii="Calibri" w:eastAsiaTheme="minorHAnsi" w:hAnsi="Calibri" w:cs="Calibri"/>
          <w:noProof/>
          <w:szCs w:val="22"/>
        </w:rPr>
        <w:drawing>
          <wp:inline distT="0" distB="0" distL="0" distR="0" wp14:anchorId="568E4215" wp14:editId="2A8A0130">
            <wp:extent cx="2554703" cy="770466"/>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034" cy="776598"/>
                    </a:xfrm>
                    <a:prstGeom prst="rect">
                      <a:avLst/>
                    </a:prstGeom>
                    <a:noFill/>
                    <a:ln>
                      <a:noFill/>
                    </a:ln>
                  </pic:spPr>
                </pic:pic>
              </a:graphicData>
            </a:graphic>
          </wp:inline>
        </w:drawing>
      </w:r>
    </w:p>
    <w:p w14:paraId="3AC70941" w14:textId="6C2D0561" w:rsidR="001A072D" w:rsidRPr="00A626AA" w:rsidRDefault="001A072D" w:rsidP="001A072D">
      <w:pPr>
        <w:rPr>
          <w:rFonts w:ascii="Calibri" w:eastAsiaTheme="minorHAnsi" w:hAnsi="Calibri" w:cs="Calibri"/>
          <w:szCs w:val="22"/>
        </w:rPr>
      </w:pPr>
      <w:r w:rsidRPr="00A626AA">
        <w:rPr>
          <w:rFonts w:ascii="Calibri" w:eastAsiaTheme="minorHAnsi" w:hAnsi="Calibri" w:cs="Calibri"/>
          <w:noProof/>
          <w:szCs w:val="22"/>
        </w:rPr>
        <w:t xml:space="preserve">                            </w:t>
      </w:r>
      <w:r w:rsidRPr="00A626AA">
        <w:rPr>
          <w:rFonts w:ascii="Calibri" w:eastAsiaTheme="minorHAnsi" w:hAnsi="Calibri" w:cs="Calibri"/>
          <w:noProof/>
          <w:szCs w:val="22"/>
        </w:rPr>
        <w:drawing>
          <wp:inline distT="0" distB="0" distL="0" distR="0" wp14:anchorId="0B5C606A" wp14:editId="71EB6B0B">
            <wp:extent cx="2260600" cy="756558"/>
            <wp:effectExtent l="0" t="0" r="6350" b="5715"/>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9720" cy="766304"/>
                    </a:xfrm>
                    <a:prstGeom prst="rect">
                      <a:avLst/>
                    </a:prstGeom>
                  </pic:spPr>
                </pic:pic>
              </a:graphicData>
            </a:graphic>
          </wp:inline>
        </w:drawing>
      </w:r>
      <w:r w:rsidRPr="00A626AA">
        <w:rPr>
          <w:rFonts w:ascii="Calibri" w:eastAsiaTheme="minorHAnsi" w:hAnsi="Calibri" w:cs="Calibri"/>
          <w:noProof/>
          <w:szCs w:val="22"/>
        </w:rPr>
        <w:t xml:space="preserve">   </w:t>
      </w:r>
      <w:r w:rsidR="009A4F32">
        <w:rPr>
          <w:noProof/>
        </w:rPr>
        <w:drawing>
          <wp:inline distT="0" distB="0" distL="0" distR="0" wp14:anchorId="16344FBB" wp14:editId="5CA6F68D">
            <wp:extent cx="2371725" cy="432904"/>
            <wp:effectExtent l="0" t="0" r="0" b="5715"/>
            <wp:docPr id="291911938"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11938" name="Picture 1" descr="A close up of a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837" cy="453733"/>
                    </a:xfrm>
                    <a:prstGeom prst="rect">
                      <a:avLst/>
                    </a:prstGeom>
                    <a:noFill/>
                    <a:ln>
                      <a:noFill/>
                    </a:ln>
                  </pic:spPr>
                </pic:pic>
              </a:graphicData>
            </a:graphic>
          </wp:inline>
        </w:drawing>
      </w:r>
      <w:r w:rsidRPr="00A626AA">
        <w:rPr>
          <w:rFonts w:ascii="Calibri" w:eastAsiaTheme="minorHAnsi" w:hAnsi="Calibri" w:cs="Calibri"/>
          <w:noProof/>
          <w:szCs w:val="22"/>
        </w:rPr>
        <w:t xml:space="preserve">                      </w:t>
      </w:r>
    </w:p>
    <w:p w14:paraId="00BAD543" w14:textId="77777777" w:rsidR="001A072D" w:rsidRPr="00A626AA" w:rsidRDefault="001A072D" w:rsidP="001A072D">
      <w:pPr>
        <w:rPr>
          <w:rFonts w:ascii="Calibri" w:eastAsiaTheme="minorHAnsi" w:hAnsi="Calibri" w:cs="Calibri"/>
          <w:szCs w:val="22"/>
        </w:rPr>
      </w:pPr>
    </w:p>
    <w:p w14:paraId="1A942C3B" w14:textId="77777777" w:rsidR="001A072D" w:rsidRPr="00A626AA" w:rsidRDefault="001A072D" w:rsidP="001A072D">
      <w:pPr>
        <w:ind w:left="357"/>
        <w:jc w:val="center"/>
        <w:rPr>
          <w:rFonts w:ascii="Calibri" w:eastAsiaTheme="minorHAnsi" w:hAnsi="Calibri" w:cs="Calibri"/>
          <w:szCs w:val="22"/>
        </w:rPr>
      </w:pPr>
    </w:p>
    <w:p w14:paraId="41719273" w14:textId="0C4D79BC" w:rsidR="001A072D" w:rsidRPr="00A626AA" w:rsidRDefault="001A072D" w:rsidP="001A072D">
      <w:pPr>
        <w:ind w:left="357"/>
        <w:jc w:val="center"/>
        <w:rPr>
          <w:rFonts w:ascii="Calibri" w:eastAsiaTheme="minorHAnsi" w:hAnsi="Calibri" w:cs="Calibri"/>
          <w:i/>
          <w:iCs/>
          <w:szCs w:val="22"/>
        </w:rPr>
      </w:pPr>
      <w:r w:rsidRPr="00A626AA">
        <w:rPr>
          <w:rFonts w:ascii="Calibri" w:eastAsiaTheme="minorHAnsi" w:hAnsi="Calibri" w:cs="Calibri"/>
          <w:i/>
          <w:iCs/>
          <w:szCs w:val="22"/>
        </w:rPr>
        <w:t>The Irish Research Council reserves the right to amend this document.</w:t>
      </w:r>
    </w:p>
    <w:p w14:paraId="2C675885" w14:textId="77777777" w:rsidR="00164CFE" w:rsidRPr="00A626AA" w:rsidRDefault="00164CFE" w:rsidP="001C0AD1">
      <w:pPr>
        <w:rPr>
          <w:rFonts w:ascii="Calibri" w:hAnsi="Calibri" w:cs="Calibri"/>
          <w:b/>
          <w:sz w:val="22"/>
          <w:szCs w:val="22"/>
          <w:lang w:val="en-IE"/>
        </w:rPr>
        <w:sectPr w:rsidR="00164CFE" w:rsidRPr="00A626AA" w:rsidSect="00383E87">
          <w:headerReference w:type="default" r:id="rId19"/>
          <w:footerReference w:type="default" r:id="rId20"/>
          <w:pgSz w:w="11906" w:h="16838"/>
          <w:pgMar w:top="1440" w:right="1440" w:bottom="1440" w:left="1440" w:header="708" w:footer="708" w:gutter="0"/>
          <w:pgNumType w:start="1"/>
          <w:cols w:space="708"/>
          <w:docGrid w:linePitch="360"/>
        </w:sectPr>
      </w:pPr>
    </w:p>
    <w:p w14:paraId="1A5E4530" w14:textId="415143F3" w:rsidR="00227BBB" w:rsidRPr="00A626AA" w:rsidRDefault="00227BBB" w:rsidP="00B762DF">
      <w:pPr>
        <w:pStyle w:val="Heading1"/>
        <w:rPr>
          <w:rFonts w:ascii="Calibri" w:hAnsi="Calibri" w:cs="Calibri"/>
          <w:sz w:val="22"/>
          <w:szCs w:val="22"/>
        </w:rPr>
      </w:pPr>
    </w:p>
    <w:bookmarkEnd w:id="1" w:displacedByCustomXml="next"/>
    <w:sdt>
      <w:sdtPr>
        <w:rPr>
          <w:rFonts w:ascii="Calibri" w:eastAsia="Times New Roman" w:hAnsi="Calibri" w:cs="Calibri"/>
          <w:color w:val="auto"/>
          <w:sz w:val="22"/>
          <w:szCs w:val="22"/>
          <w:lang w:val="en-GB"/>
        </w:rPr>
        <w:id w:val="1794244526"/>
        <w:docPartObj>
          <w:docPartGallery w:val="Table of Contents"/>
          <w:docPartUnique/>
        </w:docPartObj>
      </w:sdtPr>
      <w:sdtEndPr>
        <w:rPr>
          <w:b/>
          <w:bCs/>
          <w:noProof/>
        </w:rPr>
      </w:sdtEndPr>
      <w:sdtContent>
        <w:p w14:paraId="704DFBF7" w14:textId="08738023" w:rsidR="00227BBB" w:rsidRPr="00A626AA" w:rsidRDefault="00227BBB">
          <w:pPr>
            <w:pStyle w:val="TOCHeading"/>
            <w:rPr>
              <w:rFonts w:ascii="Calibri" w:hAnsi="Calibri" w:cs="Calibri"/>
              <w:b/>
              <w:bCs/>
              <w:color w:val="auto"/>
              <w:sz w:val="28"/>
              <w:szCs w:val="28"/>
            </w:rPr>
          </w:pPr>
          <w:r w:rsidRPr="00A626AA">
            <w:rPr>
              <w:rFonts w:ascii="Calibri" w:hAnsi="Calibri" w:cs="Calibri"/>
              <w:b/>
              <w:bCs/>
              <w:color w:val="auto"/>
              <w:sz w:val="28"/>
              <w:szCs w:val="28"/>
            </w:rPr>
            <w:t>Contents</w:t>
          </w:r>
        </w:p>
        <w:p w14:paraId="6CCBCB7F" w14:textId="0E84D4A8" w:rsidR="001C09B0" w:rsidRPr="001C09B0" w:rsidRDefault="00227BBB">
          <w:pPr>
            <w:pStyle w:val="TOC1"/>
            <w:tabs>
              <w:tab w:val="right" w:leader="dot" w:pos="9016"/>
            </w:tabs>
            <w:rPr>
              <w:rFonts w:ascii="Calibri" w:eastAsiaTheme="minorEastAsia" w:hAnsi="Calibri" w:cs="Calibri"/>
              <w:noProof/>
              <w:kern w:val="2"/>
              <w:szCs w:val="24"/>
              <w:lang w:val="en-IE" w:eastAsia="en-IE"/>
              <w14:ligatures w14:val="standardContextual"/>
            </w:rPr>
          </w:pPr>
          <w:r w:rsidRPr="0035541C">
            <w:rPr>
              <w:rFonts w:ascii="Calibri" w:hAnsi="Calibri" w:cs="Calibri"/>
              <w:sz w:val="22"/>
              <w:szCs w:val="22"/>
            </w:rPr>
            <w:fldChar w:fldCharType="begin"/>
          </w:r>
          <w:r w:rsidRPr="0035541C">
            <w:rPr>
              <w:rFonts w:ascii="Calibri" w:hAnsi="Calibri" w:cs="Calibri"/>
              <w:sz w:val="22"/>
              <w:szCs w:val="22"/>
            </w:rPr>
            <w:instrText xml:space="preserve"> TOC \o "1-3" \h \z \u </w:instrText>
          </w:r>
          <w:r w:rsidRPr="0035541C">
            <w:rPr>
              <w:rFonts w:ascii="Calibri" w:hAnsi="Calibri" w:cs="Calibri"/>
              <w:sz w:val="22"/>
              <w:szCs w:val="22"/>
            </w:rPr>
            <w:fldChar w:fldCharType="separate"/>
          </w:r>
          <w:hyperlink w:anchor="_Toc169184014" w:history="1">
            <w:r w:rsidR="001C09B0" w:rsidRPr="001C09B0">
              <w:rPr>
                <w:rStyle w:val="Hyperlink"/>
                <w:rFonts w:ascii="Calibri" w:hAnsi="Calibri" w:cs="Calibri"/>
                <w:b/>
                <w:bCs/>
                <w:noProof/>
              </w:rPr>
              <w:t>1.</w:t>
            </w:r>
            <w:r w:rsidR="001C09B0" w:rsidRPr="001C09B0">
              <w:rPr>
                <w:rStyle w:val="Hyperlink"/>
                <w:rFonts w:ascii="Calibri" w:hAnsi="Calibri" w:cs="Calibri"/>
                <w:noProof/>
              </w:rPr>
              <w:t xml:space="preserve"> </w:t>
            </w:r>
            <w:r w:rsidR="001C09B0" w:rsidRPr="001C09B0">
              <w:rPr>
                <w:rStyle w:val="Hyperlink"/>
                <w:rFonts w:ascii="Calibri" w:hAnsi="Calibri" w:cs="Calibri"/>
                <w:b/>
                <w:bCs/>
                <w:noProof/>
              </w:rPr>
              <w:t>Important deadlines for this call</w:t>
            </w:r>
            <w:r w:rsidR="001C09B0" w:rsidRPr="001C09B0">
              <w:rPr>
                <w:rFonts w:ascii="Calibri" w:hAnsi="Calibri" w:cs="Calibri"/>
                <w:noProof/>
                <w:webHidden/>
              </w:rPr>
              <w:tab/>
            </w:r>
            <w:r w:rsidR="001C09B0" w:rsidRPr="001C09B0">
              <w:rPr>
                <w:rFonts w:ascii="Calibri" w:hAnsi="Calibri" w:cs="Calibri"/>
                <w:noProof/>
                <w:webHidden/>
              </w:rPr>
              <w:fldChar w:fldCharType="begin"/>
            </w:r>
            <w:r w:rsidR="001C09B0" w:rsidRPr="001C09B0">
              <w:rPr>
                <w:rFonts w:ascii="Calibri" w:hAnsi="Calibri" w:cs="Calibri"/>
                <w:noProof/>
                <w:webHidden/>
              </w:rPr>
              <w:instrText xml:space="preserve"> PAGEREF _Toc169184014 \h </w:instrText>
            </w:r>
            <w:r w:rsidR="001C09B0" w:rsidRPr="001C09B0">
              <w:rPr>
                <w:rFonts w:ascii="Calibri" w:hAnsi="Calibri" w:cs="Calibri"/>
                <w:noProof/>
                <w:webHidden/>
              </w:rPr>
            </w:r>
            <w:r w:rsidR="001C09B0" w:rsidRPr="001C09B0">
              <w:rPr>
                <w:rFonts w:ascii="Calibri" w:hAnsi="Calibri" w:cs="Calibri"/>
                <w:noProof/>
                <w:webHidden/>
              </w:rPr>
              <w:fldChar w:fldCharType="separate"/>
            </w:r>
            <w:r w:rsidR="001C09B0" w:rsidRPr="001C09B0">
              <w:rPr>
                <w:rFonts w:ascii="Calibri" w:hAnsi="Calibri" w:cs="Calibri"/>
                <w:noProof/>
                <w:webHidden/>
              </w:rPr>
              <w:t>2</w:t>
            </w:r>
            <w:r w:rsidR="001C09B0" w:rsidRPr="001C09B0">
              <w:rPr>
                <w:rFonts w:ascii="Calibri" w:hAnsi="Calibri" w:cs="Calibri"/>
                <w:noProof/>
                <w:webHidden/>
              </w:rPr>
              <w:fldChar w:fldCharType="end"/>
            </w:r>
          </w:hyperlink>
        </w:p>
        <w:p w14:paraId="614ABA00" w14:textId="72C62B28" w:rsidR="001C09B0" w:rsidRPr="001C09B0" w:rsidRDefault="001C09B0">
          <w:pPr>
            <w:pStyle w:val="TOC1"/>
            <w:tabs>
              <w:tab w:val="right" w:leader="dot" w:pos="9016"/>
            </w:tabs>
            <w:rPr>
              <w:rFonts w:ascii="Calibri" w:eastAsiaTheme="minorEastAsia" w:hAnsi="Calibri" w:cs="Calibri"/>
              <w:noProof/>
              <w:kern w:val="2"/>
              <w:szCs w:val="24"/>
              <w:lang w:val="en-IE" w:eastAsia="en-IE"/>
              <w14:ligatures w14:val="standardContextual"/>
            </w:rPr>
          </w:pPr>
          <w:hyperlink w:anchor="_Toc169184015" w:history="1">
            <w:r w:rsidRPr="001C09B0">
              <w:rPr>
                <w:rStyle w:val="Hyperlink"/>
                <w:rFonts w:ascii="Calibri" w:hAnsi="Calibri" w:cs="Calibri"/>
                <w:b/>
                <w:bCs/>
                <w:noProof/>
              </w:rPr>
              <w:t>2. Purpose of the Guide for Applicants</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_Toc169184015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2</w:t>
            </w:r>
            <w:r w:rsidRPr="001C09B0">
              <w:rPr>
                <w:rFonts w:ascii="Calibri" w:hAnsi="Calibri" w:cs="Calibri"/>
                <w:noProof/>
                <w:webHidden/>
              </w:rPr>
              <w:fldChar w:fldCharType="end"/>
            </w:r>
          </w:hyperlink>
        </w:p>
        <w:p w14:paraId="0ACE7D60" w14:textId="21F8BF43" w:rsidR="001C09B0" w:rsidRPr="001C09B0" w:rsidRDefault="001C09B0">
          <w:pPr>
            <w:pStyle w:val="TOC1"/>
            <w:tabs>
              <w:tab w:val="right" w:leader="dot" w:pos="9016"/>
            </w:tabs>
            <w:rPr>
              <w:rFonts w:ascii="Calibri" w:eastAsiaTheme="minorEastAsia" w:hAnsi="Calibri" w:cs="Calibri"/>
              <w:noProof/>
              <w:kern w:val="2"/>
              <w:szCs w:val="24"/>
              <w:lang w:val="en-IE" w:eastAsia="en-IE"/>
              <w14:ligatures w14:val="standardContextual"/>
            </w:rPr>
          </w:pPr>
          <w:hyperlink w:anchor="_Toc169184016" w:history="1">
            <w:r w:rsidRPr="001C09B0">
              <w:rPr>
                <w:rStyle w:val="Hyperlink"/>
                <w:rFonts w:ascii="Calibri" w:hAnsi="Calibri" w:cs="Calibri"/>
                <w:b/>
                <w:bCs/>
                <w:noProof/>
              </w:rPr>
              <w:t>3. Eligibility</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_Toc169184016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2</w:t>
            </w:r>
            <w:r w:rsidRPr="001C09B0">
              <w:rPr>
                <w:rFonts w:ascii="Calibri" w:hAnsi="Calibri" w:cs="Calibri"/>
                <w:noProof/>
                <w:webHidden/>
              </w:rPr>
              <w:fldChar w:fldCharType="end"/>
            </w:r>
          </w:hyperlink>
        </w:p>
        <w:p w14:paraId="2EAC8A84" w14:textId="004D2735" w:rsidR="001C09B0" w:rsidRPr="001C09B0" w:rsidRDefault="001C09B0">
          <w:pPr>
            <w:pStyle w:val="TOC1"/>
            <w:tabs>
              <w:tab w:val="right" w:leader="dot" w:pos="9016"/>
            </w:tabs>
            <w:rPr>
              <w:rFonts w:ascii="Calibri" w:eastAsiaTheme="minorEastAsia" w:hAnsi="Calibri" w:cs="Calibri"/>
              <w:noProof/>
              <w:kern w:val="2"/>
              <w:szCs w:val="24"/>
              <w:lang w:val="en-IE" w:eastAsia="en-IE"/>
              <w14:ligatures w14:val="standardContextual"/>
            </w:rPr>
          </w:pPr>
          <w:hyperlink w:anchor="_Toc169184017" w:history="1">
            <w:r w:rsidRPr="001C09B0">
              <w:rPr>
                <w:rStyle w:val="Hyperlink"/>
                <w:rFonts w:ascii="Calibri" w:hAnsi="Calibri" w:cs="Calibri"/>
                <w:b/>
                <w:bCs/>
                <w:noProof/>
              </w:rPr>
              <w:t>4. Using the OLS (Online System – Smart Simple)</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_Toc169184017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3</w:t>
            </w:r>
            <w:r w:rsidRPr="001C09B0">
              <w:rPr>
                <w:rFonts w:ascii="Calibri" w:hAnsi="Calibri" w:cs="Calibri"/>
                <w:noProof/>
                <w:webHidden/>
              </w:rPr>
              <w:fldChar w:fldCharType="end"/>
            </w:r>
          </w:hyperlink>
        </w:p>
        <w:p w14:paraId="2C4ABE19" w14:textId="505EFD20" w:rsidR="001C09B0" w:rsidRPr="001C09B0" w:rsidRDefault="001C09B0">
          <w:pPr>
            <w:pStyle w:val="TOC2"/>
            <w:tabs>
              <w:tab w:val="right" w:leader="dot" w:pos="9016"/>
            </w:tabs>
            <w:rPr>
              <w:rFonts w:ascii="Calibri" w:eastAsiaTheme="minorEastAsia" w:hAnsi="Calibri" w:cs="Calibri"/>
              <w:noProof/>
              <w:kern w:val="2"/>
              <w:szCs w:val="24"/>
              <w:lang w:val="en-IE" w:eastAsia="en-IE"/>
              <w14:ligatures w14:val="standardContextual"/>
            </w:rPr>
          </w:pPr>
          <w:hyperlink w:anchor="_Toc169184018" w:history="1">
            <w:r w:rsidRPr="001C09B0">
              <w:rPr>
                <w:rStyle w:val="Hyperlink"/>
                <w:rFonts w:ascii="Calibri" w:hAnsi="Calibri" w:cs="Calibri"/>
                <w:b/>
                <w:bCs/>
                <w:noProof/>
              </w:rPr>
              <w:t>4.1. Existing User</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_Toc169184018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3</w:t>
            </w:r>
            <w:r w:rsidRPr="001C09B0">
              <w:rPr>
                <w:rFonts w:ascii="Calibri" w:hAnsi="Calibri" w:cs="Calibri"/>
                <w:noProof/>
                <w:webHidden/>
              </w:rPr>
              <w:fldChar w:fldCharType="end"/>
            </w:r>
          </w:hyperlink>
        </w:p>
        <w:p w14:paraId="4A6B9E3F" w14:textId="6DA85A81" w:rsidR="001C09B0" w:rsidRPr="001C09B0" w:rsidRDefault="001C09B0">
          <w:pPr>
            <w:pStyle w:val="TOC2"/>
            <w:tabs>
              <w:tab w:val="right" w:leader="dot" w:pos="9016"/>
            </w:tabs>
            <w:rPr>
              <w:rFonts w:ascii="Calibri" w:eastAsiaTheme="minorEastAsia" w:hAnsi="Calibri" w:cs="Calibri"/>
              <w:noProof/>
              <w:kern w:val="2"/>
              <w:szCs w:val="24"/>
              <w:lang w:val="en-IE" w:eastAsia="en-IE"/>
              <w14:ligatures w14:val="standardContextual"/>
            </w:rPr>
          </w:pPr>
          <w:hyperlink w:anchor="_Toc169184019" w:history="1">
            <w:r w:rsidRPr="001C09B0">
              <w:rPr>
                <w:rStyle w:val="Hyperlink"/>
                <w:rFonts w:ascii="Calibri" w:hAnsi="Calibri" w:cs="Calibri"/>
                <w:b/>
                <w:bCs/>
                <w:noProof/>
              </w:rPr>
              <w:t>4.2. Registering as an applicant for the first time</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_Toc169184019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3</w:t>
            </w:r>
            <w:r w:rsidRPr="001C09B0">
              <w:rPr>
                <w:rFonts w:ascii="Calibri" w:hAnsi="Calibri" w:cs="Calibri"/>
                <w:noProof/>
                <w:webHidden/>
              </w:rPr>
              <w:fldChar w:fldCharType="end"/>
            </w:r>
          </w:hyperlink>
        </w:p>
        <w:p w14:paraId="1DA2B693" w14:textId="5FC4A52E" w:rsidR="001C09B0" w:rsidRPr="001C09B0" w:rsidRDefault="001C09B0">
          <w:pPr>
            <w:pStyle w:val="TOC2"/>
            <w:tabs>
              <w:tab w:val="right" w:leader="dot" w:pos="9016"/>
            </w:tabs>
            <w:rPr>
              <w:rFonts w:ascii="Calibri" w:eastAsiaTheme="minorEastAsia" w:hAnsi="Calibri" w:cs="Calibri"/>
              <w:noProof/>
              <w:kern w:val="2"/>
              <w:szCs w:val="24"/>
              <w:lang w:val="en-IE" w:eastAsia="en-IE"/>
              <w14:ligatures w14:val="standardContextual"/>
            </w:rPr>
          </w:pPr>
          <w:hyperlink w:anchor="_Toc169184020" w:history="1">
            <w:r w:rsidRPr="001C09B0">
              <w:rPr>
                <w:rStyle w:val="Hyperlink"/>
                <w:rFonts w:ascii="Calibri" w:hAnsi="Calibri" w:cs="Calibri"/>
                <w:b/>
                <w:bCs/>
                <w:noProof/>
              </w:rPr>
              <w:t>4.3. Managing your personal profile details</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_Toc169184020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6</w:t>
            </w:r>
            <w:r w:rsidRPr="001C09B0">
              <w:rPr>
                <w:rFonts w:ascii="Calibri" w:hAnsi="Calibri" w:cs="Calibri"/>
                <w:noProof/>
                <w:webHidden/>
              </w:rPr>
              <w:fldChar w:fldCharType="end"/>
            </w:r>
          </w:hyperlink>
        </w:p>
        <w:p w14:paraId="0642D729" w14:textId="1AE260D1" w:rsidR="001C09B0" w:rsidRPr="001C09B0" w:rsidRDefault="001C09B0">
          <w:pPr>
            <w:pStyle w:val="TOC2"/>
            <w:tabs>
              <w:tab w:val="right" w:leader="dot" w:pos="9016"/>
            </w:tabs>
            <w:rPr>
              <w:rFonts w:ascii="Calibri" w:eastAsiaTheme="minorEastAsia" w:hAnsi="Calibri" w:cs="Calibri"/>
              <w:noProof/>
              <w:kern w:val="2"/>
              <w:szCs w:val="24"/>
              <w:lang w:val="en-IE" w:eastAsia="en-IE"/>
              <w14:ligatures w14:val="standardContextual"/>
            </w:rPr>
          </w:pPr>
          <w:hyperlink w:anchor="_Toc169184021" w:history="1">
            <w:r w:rsidRPr="001C09B0">
              <w:rPr>
                <w:rStyle w:val="Hyperlink"/>
                <w:rFonts w:ascii="Calibri" w:hAnsi="Calibri" w:cs="Calibri"/>
                <w:b/>
                <w:bCs/>
                <w:noProof/>
              </w:rPr>
              <w:t>4.4. Using the OLS to create an application</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_Toc169184021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6</w:t>
            </w:r>
            <w:r w:rsidRPr="001C09B0">
              <w:rPr>
                <w:rFonts w:ascii="Calibri" w:hAnsi="Calibri" w:cs="Calibri"/>
                <w:noProof/>
                <w:webHidden/>
              </w:rPr>
              <w:fldChar w:fldCharType="end"/>
            </w:r>
          </w:hyperlink>
        </w:p>
        <w:p w14:paraId="4D44E462" w14:textId="1378DB0A" w:rsidR="001C09B0" w:rsidRPr="001C09B0" w:rsidRDefault="001C09B0">
          <w:pPr>
            <w:pStyle w:val="TOC2"/>
            <w:tabs>
              <w:tab w:val="right" w:leader="dot" w:pos="9016"/>
            </w:tabs>
            <w:rPr>
              <w:rFonts w:ascii="Calibri" w:eastAsiaTheme="minorEastAsia" w:hAnsi="Calibri" w:cs="Calibri"/>
              <w:noProof/>
              <w:kern w:val="2"/>
              <w:szCs w:val="24"/>
              <w:lang w:val="en-IE" w:eastAsia="en-IE"/>
              <w14:ligatures w14:val="standardContextual"/>
            </w:rPr>
          </w:pPr>
          <w:hyperlink w:anchor="_Toc169184022" w:history="1">
            <w:r w:rsidRPr="001C09B0">
              <w:rPr>
                <w:rStyle w:val="Hyperlink"/>
                <w:rFonts w:ascii="Calibri" w:hAnsi="Calibri" w:cs="Calibri"/>
                <w:b/>
                <w:bCs/>
                <w:noProof/>
              </w:rPr>
              <w:t>4.5. Saving Drafts</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_Toc169184022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8</w:t>
            </w:r>
            <w:r w:rsidRPr="001C09B0">
              <w:rPr>
                <w:rFonts w:ascii="Calibri" w:hAnsi="Calibri" w:cs="Calibri"/>
                <w:noProof/>
                <w:webHidden/>
              </w:rPr>
              <w:fldChar w:fldCharType="end"/>
            </w:r>
          </w:hyperlink>
        </w:p>
        <w:p w14:paraId="66FA6F0C" w14:textId="7D610D16" w:rsidR="001C09B0" w:rsidRPr="001C09B0" w:rsidRDefault="001C09B0">
          <w:pPr>
            <w:pStyle w:val="TOC2"/>
            <w:tabs>
              <w:tab w:val="right" w:leader="dot" w:pos="9016"/>
            </w:tabs>
            <w:rPr>
              <w:rFonts w:ascii="Calibri" w:eastAsiaTheme="minorEastAsia" w:hAnsi="Calibri" w:cs="Calibri"/>
              <w:noProof/>
              <w:kern w:val="2"/>
              <w:szCs w:val="24"/>
              <w:lang w:val="en-IE" w:eastAsia="en-IE"/>
              <w14:ligatures w14:val="standardContextual"/>
            </w:rPr>
          </w:pPr>
          <w:hyperlink w:anchor="_Toc169184023" w:history="1">
            <w:r w:rsidRPr="001C09B0">
              <w:rPr>
                <w:rStyle w:val="Hyperlink"/>
                <w:rFonts w:ascii="Calibri" w:hAnsi="Calibri" w:cs="Calibri"/>
                <w:b/>
                <w:bCs/>
                <w:noProof/>
              </w:rPr>
              <w:t>4.6 Populating and editing a draft application</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_Toc169184023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8</w:t>
            </w:r>
            <w:r w:rsidRPr="001C09B0">
              <w:rPr>
                <w:rFonts w:ascii="Calibri" w:hAnsi="Calibri" w:cs="Calibri"/>
                <w:noProof/>
                <w:webHidden/>
              </w:rPr>
              <w:fldChar w:fldCharType="end"/>
            </w:r>
          </w:hyperlink>
        </w:p>
        <w:p w14:paraId="30830B55" w14:textId="710D3321" w:rsidR="001C09B0" w:rsidRPr="001C09B0" w:rsidRDefault="001C09B0">
          <w:pPr>
            <w:pStyle w:val="TOC2"/>
            <w:tabs>
              <w:tab w:val="right" w:leader="dot" w:pos="9016"/>
            </w:tabs>
            <w:rPr>
              <w:rFonts w:ascii="Calibri" w:eastAsiaTheme="minorEastAsia" w:hAnsi="Calibri" w:cs="Calibri"/>
              <w:noProof/>
              <w:kern w:val="2"/>
              <w:szCs w:val="24"/>
              <w:lang w:val="en-IE" w:eastAsia="en-IE"/>
              <w14:ligatures w14:val="standardContextual"/>
            </w:rPr>
          </w:pPr>
          <w:hyperlink w:anchor="_Toc169184024" w:history="1">
            <w:r w:rsidRPr="001C09B0">
              <w:rPr>
                <w:rStyle w:val="Hyperlink"/>
                <w:rFonts w:ascii="Calibri" w:hAnsi="Calibri" w:cs="Calibri"/>
                <w:b/>
                <w:bCs/>
                <w:noProof/>
              </w:rPr>
              <w:t>4.7 Completing the application</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_Toc169184024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9</w:t>
            </w:r>
            <w:r w:rsidRPr="001C09B0">
              <w:rPr>
                <w:rFonts w:ascii="Calibri" w:hAnsi="Calibri" w:cs="Calibri"/>
                <w:noProof/>
                <w:webHidden/>
              </w:rPr>
              <w:fldChar w:fldCharType="end"/>
            </w:r>
          </w:hyperlink>
        </w:p>
        <w:p w14:paraId="2E568BE7" w14:textId="1CD404CD" w:rsidR="001C09B0" w:rsidRPr="001C09B0" w:rsidRDefault="001C09B0">
          <w:pPr>
            <w:pStyle w:val="TOC3"/>
            <w:tabs>
              <w:tab w:val="right" w:leader="dot" w:pos="9016"/>
            </w:tabs>
            <w:rPr>
              <w:rFonts w:ascii="Calibri" w:eastAsiaTheme="minorEastAsia" w:hAnsi="Calibri" w:cs="Calibri"/>
              <w:noProof/>
              <w:kern w:val="2"/>
              <w:szCs w:val="24"/>
              <w:lang w:val="en-IE" w:eastAsia="en-IE"/>
              <w14:ligatures w14:val="standardContextual"/>
            </w:rPr>
          </w:pPr>
          <w:hyperlink w:anchor="_Toc169184025" w:history="1">
            <w:r w:rsidRPr="001C09B0">
              <w:rPr>
                <w:rStyle w:val="Hyperlink"/>
                <w:rFonts w:ascii="Calibri" w:hAnsi="Calibri" w:cs="Calibri"/>
                <w:b/>
                <w:bCs/>
                <w:noProof/>
              </w:rPr>
              <w:t>4.7.1 Overview</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_Toc169184025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9</w:t>
            </w:r>
            <w:r w:rsidRPr="001C09B0">
              <w:rPr>
                <w:rFonts w:ascii="Calibri" w:hAnsi="Calibri" w:cs="Calibri"/>
                <w:noProof/>
                <w:webHidden/>
              </w:rPr>
              <w:fldChar w:fldCharType="end"/>
            </w:r>
          </w:hyperlink>
        </w:p>
        <w:p w14:paraId="4941F675" w14:textId="11E35E9C" w:rsidR="001C09B0" w:rsidRPr="001C09B0" w:rsidRDefault="001C09B0">
          <w:pPr>
            <w:pStyle w:val="TOC3"/>
            <w:tabs>
              <w:tab w:val="right" w:leader="dot" w:pos="9016"/>
            </w:tabs>
            <w:rPr>
              <w:rFonts w:ascii="Calibri" w:eastAsiaTheme="minorEastAsia" w:hAnsi="Calibri" w:cs="Calibri"/>
              <w:noProof/>
              <w:kern w:val="2"/>
              <w:szCs w:val="24"/>
              <w:lang w:val="en-IE" w:eastAsia="en-IE"/>
              <w14:ligatures w14:val="standardContextual"/>
            </w:rPr>
          </w:pPr>
          <w:hyperlink w:anchor="_Toc169184026" w:history="1">
            <w:r w:rsidRPr="001C09B0">
              <w:rPr>
                <w:rStyle w:val="Hyperlink"/>
                <w:rFonts w:ascii="Calibri" w:hAnsi="Calibri" w:cs="Calibri"/>
                <w:b/>
                <w:bCs/>
                <w:noProof/>
              </w:rPr>
              <w:t>4.7.2 Project Details (and Strand Choice)</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_Toc169184026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11</w:t>
            </w:r>
            <w:r w:rsidRPr="001C09B0">
              <w:rPr>
                <w:rFonts w:ascii="Calibri" w:hAnsi="Calibri" w:cs="Calibri"/>
                <w:noProof/>
                <w:webHidden/>
              </w:rPr>
              <w:fldChar w:fldCharType="end"/>
            </w:r>
          </w:hyperlink>
        </w:p>
        <w:p w14:paraId="0298C2AB" w14:textId="0D230E5A" w:rsidR="001C09B0" w:rsidRPr="001C09B0" w:rsidRDefault="001C09B0">
          <w:pPr>
            <w:pStyle w:val="TOC3"/>
            <w:tabs>
              <w:tab w:val="right" w:leader="dot" w:pos="9016"/>
            </w:tabs>
            <w:rPr>
              <w:rFonts w:ascii="Calibri" w:eastAsiaTheme="minorEastAsia" w:hAnsi="Calibri" w:cs="Calibri"/>
              <w:noProof/>
              <w:kern w:val="2"/>
              <w:szCs w:val="24"/>
              <w:lang w:val="en-IE" w:eastAsia="en-IE"/>
              <w14:ligatures w14:val="standardContextual"/>
            </w:rPr>
          </w:pPr>
          <w:hyperlink w:anchor="_Toc169184027" w:history="1">
            <w:r w:rsidRPr="001C09B0">
              <w:rPr>
                <w:rStyle w:val="Hyperlink"/>
                <w:rFonts w:ascii="Calibri" w:hAnsi="Calibri" w:cs="Calibri"/>
                <w:b/>
                <w:bCs/>
                <w:noProof/>
              </w:rPr>
              <w:t>4.7.3 Ethical Statement</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_Toc169184027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12</w:t>
            </w:r>
            <w:r w:rsidRPr="001C09B0">
              <w:rPr>
                <w:rFonts w:ascii="Calibri" w:hAnsi="Calibri" w:cs="Calibri"/>
                <w:noProof/>
                <w:webHidden/>
              </w:rPr>
              <w:fldChar w:fldCharType="end"/>
            </w:r>
          </w:hyperlink>
        </w:p>
        <w:p w14:paraId="3970DDA2" w14:textId="67F8C696" w:rsidR="001C09B0" w:rsidRPr="001C09B0" w:rsidRDefault="001C09B0">
          <w:pPr>
            <w:pStyle w:val="TOC3"/>
            <w:tabs>
              <w:tab w:val="right" w:leader="dot" w:pos="9016"/>
            </w:tabs>
            <w:rPr>
              <w:rFonts w:ascii="Calibri" w:eastAsiaTheme="minorEastAsia" w:hAnsi="Calibri" w:cs="Calibri"/>
              <w:noProof/>
              <w:kern w:val="2"/>
              <w:szCs w:val="24"/>
              <w:lang w:val="en-IE" w:eastAsia="en-IE"/>
              <w14:ligatures w14:val="standardContextual"/>
            </w:rPr>
          </w:pPr>
          <w:hyperlink w:anchor="_Toc169184028" w:history="1">
            <w:r w:rsidRPr="001C09B0">
              <w:rPr>
                <w:rStyle w:val="Hyperlink"/>
                <w:rFonts w:ascii="Calibri" w:hAnsi="Calibri" w:cs="Calibri"/>
                <w:b/>
                <w:bCs/>
                <w:noProof/>
              </w:rPr>
              <w:t>4.7.4 Project Budget</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_Toc169184028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12</w:t>
            </w:r>
            <w:r w:rsidRPr="001C09B0">
              <w:rPr>
                <w:rFonts w:ascii="Calibri" w:hAnsi="Calibri" w:cs="Calibri"/>
                <w:noProof/>
                <w:webHidden/>
              </w:rPr>
              <w:fldChar w:fldCharType="end"/>
            </w:r>
          </w:hyperlink>
        </w:p>
        <w:p w14:paraId="39F35C95" w14:textId="529B593F" w:rsidR="001C09B0" w:rsidRPr="001C09B0" w:rsidRDefault="001C09B0">
          <w:pPr>
            <w:pStyle w:val="TOC3"/>
            <w:tabs>
              <w:tab w:val="right" w:leader="dot" w:pos="9016"/>
            </w:tabs>
            <w:rPr>
              <w:rFonts w:ascii="Calibri" w:eastAsiaTheme="minorEastAsia" w:hAnsi="Calibri" w:cs="Calibri"/>
              <w:noProof/>
              <w:kern w:val="2"/>
              <w:szCs w:val="24"/>
              <w:lang w:val="en-IE" w:eastAsia="en-IE"/>
              <w14:ligatures w14:val="standardContextual"/>
            </w:rPr>
          </w:pPr>
          <w:hyperlink w:anchor="_Toc169184029" w:history="1">
            <w:r w:rsidRPr="001C09B0">
              <w:rPr>
                <w:rStyle w:val="Hyperlink"/>
                <w:rFonts w:ascii="Calibri" w:hAnsi="Calibri" w:cs="Calibri"/>
                <w:b/>
                <w:bCs/>
                <w:noProof/>
              </w:rPr>
              <w:t>4.7.5 Outputs</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_Toc169184029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13</w:t>
            </w:r>
            <w:r w:rsidRPr="001C09B0">
              <w:rPr>
                <w:rFonts w:ascii="Calibri" w:hAnsi="Calibri" w:cs="Calibri"/>
                <w:noProof/>
                <w:webHidden/>
              </w:rPr>
              <w:fldChar w:fldCharType="end"/>
            </w:r>
          </w:hyperlink>
        </w:p>
        <w:p w14:paraId="48338A9C" w14:textId="189D6BFE" w:rsidR="001C09B0" w:rsidRPr="001C09B0" w:rsidRDefault="001C09B0">
          <w:pPr>
            <w:pStyle w:val="TOC3"/>
            <w:tabs>
              <w:tab w:val="right" w:leader="dot" w:pos="9016"/>
            </w:tabs>
            <w:rPr>
              <w:rFonts w:ascii="Calibri" w:eastAsiaTheme="minorEastAsia" w:hAnsi="Calibri" w:cs="Calibri"/>
              <w:noProof/>
              <w:kern w:val="2"/>
              <w:szCs w:val="24"/>
              <w:lang w:val="en-IE" w:eastAsia="en-IE"/>
              <w14:ligatures w14:val="standardContextual"/>
            </w:rPr>
          </w:pPr>
          <w:hyperlink w:anchor="_Toc169184030" w:history="1">
            <w:r w:rsidRPr="001C09B0">
              <w:rPr>
                <w:rStyle w:val="Hyperlink"/>
                <w:rFonts w:ascii="Calibri" w:hAnsi="Calibri" w:cs="Calibri"/>
                <w:b/>
                <w:bCs/>
                <w:noProof/>
              </w:rPr>
              <w:t>4.7.6 Applicant Declaration and Submission</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_Toc169184030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15</w:t>
            </w:r>
            <w:r w:rsidRPr="001C09B0">
              <w:rPr>
                <w:rFonts w:ascii="Calibri" w:hAnsi="Calibri" w:cs="Calibri"/>
                <w:noProof/>
                <w:webHidden/>
              </w:rPr>
              <w:fldChar w:fldCharType="end"/>
            </w:r>
          </w:hyperlink>
        </w:p>
        <w:p w14:paraId="7C594B46" w14:textId="7B3074F9" w:rsidR="001C09B0" w:rsidRPr="001C09B0" w:rsidRDefault="001C09B0">
          <w:pPr>
            <w:pStyle w:val="TOC1"/>
            <w:tabs>
              <w:tab w:val="right" w:leader="dot" w:pos="9016"/>
            </w:tabs>
            <w:rPr>
              <w:rFonts w:ascii="Calibri" w:eastAsiaTheme="minorEastAsia" w:hAnsi="Calibri" w:cs="Calibri"/>
              <w:noProof/>
              <w:kern w:val="2"/>
              <w:szCs w:val="24"/>
              <w:lang w:val="en-IE" w:eastAsia="en-IE"/>
              <w14:ligatures w14:val="standardContextual"/>
            </w:rPr>
          </w:pPr>
          <w:hyperlink w:anchor="_Toc169184031" w:history="1">
            <w:r w:rsidRPr="001C09B0">
              <w:rPr>
                <w:rStyle w:val="Hyperlink"/>
                <w:rFonts w:ascii="Calibri" w:hAnsi="Calibri" w:cs="Calibri"/>
                <w:b/>
                <w:bCs/>
                <w:noProof/>
              </w:rPr>
              <w:t>4.8 Notification and feedback</w:t>
            </w:r>
            <w:r w:rsidRPr="001C09B0">
              <w:rPr>
                <w:rFonts w:ascii="Calibri" w:hAnsi="Calibri" w:cs="Calibri"/>
                <w:noProof/>
                <w:webHidden/>
              </w:rPr>
              <w:tab/>
            </w:r>
            <w:r w:rsidRPr="001C09B0">
              <w:rPr>
                <w:rFonts w:ascii="Calibri" w:hAnsi="Calibri" w:cs="Calibri"/>
                <w:noProof/>
                <w:webHidden/>
              </w:rPr>
              <w:fldChar w:fldCharType="begin"/>
            </w:r>
            <w:r w:rsidRPr="001C09B0">
              <w:rPr>
                <w:rFonts w:ascii="Calibri" w:hAnsi="Calibri" w:cs="Calibri"/>
                <w:noProof/>
                <w:webHidden/>
              </w:rPr>
              <w:instrText xml:space="preserve"> PAGEREF _Toc169184031 \h </w:instrText>
            </w:r>
            <w:r w:rsidRPr="001C09B0">
              <w:rPr>
                <w:rFonts w:ascii="Calibri" w:hAnsi="Calibri" w:cs="Calibri"/>
                <w:noProof/>
                <w:webHidden/>
              </w:rPr>
            </w:r>
            <w:r w:rsidRPr="001C09B0">
              <w:rPr>
                <w:rFonts w:ascii="Calibri" w:hAnsi="Calibri" w:cs="Calibri"/>
                <w:noProof/>
                <w:webHidden/>
              </w:rPr>
              <w:fldChar w:fldCharType="separate"/>
            </w:r>
            <w:r w:rsidRPr="001C09B0">
              <w:rPr>
                <w:rFonts w:ascii="Calibri" w:hAnsi="Calibri" w:cs="Calibri"/>
                <w:noProof/>
                <w:webHidden/>
              </w:rPr>
              <w:t>16</w:t>
            </w:r>
            <w:r w:rsidRPr="001C09B0">
              <w:rPr>
                <w:rFonts w:ascii="Calibri" w:hAnsi="Calibri" w:cs="Calibri"/>
                <w:noProof/>
                <w:webHidden/>
              </w:rPr>
              <w:fldChar w:fldCharType="end"/>
            </w:r>
          </w:hyperlink>
        </w:p>
        <w:p w14:paraId="7AC82CDC" w14:textId="08A9BD03" w:rsidR="00227BBB" w:rsidRPr="0035541C" w:rsidRDefault="00227BBB">
          <w:pPr>
            <w:rPr>
              <w:rFonts w:ascii="Calibri" w:hAnsi="Calibri" w:cs="Calibri"/>
              <w:b/>
              <w:bCs/>
              <w:noProof/>
              <w:sz w:val="22"/>
              <w:szCs w:val="22"/>
            </w:rPr>
          </w:pPr>
          <w:r w:rsidRPr="0035541C">
            <w:rPr>
              <w:rFonts w:ascii="Calibri" w:hAnsi="Calibri" w:cs="Calibri"/>
              <w:b/>
              <w:bCs/>
              <w:noProof/>
              <w:sz w:val="22"/>
              <w:szCs w:val="22"/>
            </w:rPr>
            <w:fldChar w:fldCharType="end"/>
          </w:r>
        </w:p>
      </w:sdtContent>
    </w:sdt>
    <w:p w14:paraId="02230519" w14:textId="77777777" w:rsidR="007D0A8D" w:rsidRPr="00A626AA" w:rsidRDefault="007D0A8D">
      <w:pPr>
        <w:rPr>
          <w:rFonts w:ascii="Calibri" w:hAnsi="Calibri" w:cs="Calibri"/>
          <w:b/>
          <w:bCs/>
          <w:noProof/>
          <w:sz w:val="22"/>
          <w:szCs w:val="22"/>
        </w:rPr>
      </w:pPr>
    </w:p>
    <w:p w14:paraId="33055C70" w14:textId="77777777" w:rsidR="007D0A8D" w:rsidRPr="00A626AA" w:rsidRDefault="007D0A8D">
      <w:pPr>
        <w:rPr>
          <w:rFonts w:ascii="Calibri" w:hAnsi="Calibri" w:cs="Calibri"/>
          <w:b/>
          <w:bCs/>
          <w:noProof/>
          <w:sz w:val="22"/>
          <w:szCs w:val="22"/>
        </w:rPr>
      </w:pPr>
    </w:p>
    <w:p w14:paraId="31FC2DE6" w14:textId="77777777" w:rsidR="007D0A8D" w:rsidRPr="00A626AA" w:rsidRDefault="007D0A8D">
      <w:pPr>
        <w:rPr>
          <w:rFonts w:ascii="Calibri" w:hAnsi="Calibri" w:cs="Calibri"/>
          <w:b/>
          <w:bCs/>
          <w:noProof/>
          <w:sz w:val="22"/>
          <w:szCs w:val="22"/>
        </w:rPr>
      </w:pPr>
    </w:p>
    <w:p w14:paraId="43E79404" w14:textId="77777777" w:rsidR="007D0A8D" w:rsidRPr="00A626AA" w:rsidRDefault="007D0A8D">
      <w:pPr>
        <w:rPr>
          <w:rFonts w:ascii="Calibri" w:hAnsi="Calibri" w:cs="Calibri"/>
          <w:b/>
          <w:bCs/>
          <w:noProof/>
          <w:sz w:val="22"/>
          <w:szCs w:val="22"/>
        </w:rPr>
      </w:pPr>
    </w:p>
    <w:p w14:paraId="31A4C20A" w14:textId="77777777" w:rsidR="007D0A8D" w:rsidRPr="00A626AA" w:rsidRDefault="007D0A8D">
      <w:pPr>
        <w:rPr>
          <w:rFonts w:ascii="Calibri" w:hAnsi="Calibri" w:cs="Calibri"/>
          <w:b/>
          <w:bCs/>
          <w:noProof/>
          <w:sz w:val="22"/>
          <w:szCs w:val="22"/>
        </w:rPr>
      </w:pPr>
    </w:p>
    <w:p w14:paraId="204FAEA5" w14:textId="77777777" w:rsidR="007D0A8D" w:rsidRPr="00A626AA" w:rsidRDefault="007D0A8D">
      <w:pPr>
        <w:rPr>
          <w:rFonts w:ascii="Calibri" w:hAnsi="Calibri" w:cs="Calibri"/>
          <w:b/>
          <w:bCs/>
          <w:noProof/>
          <w:sz w:val="22"/>
          <w:szCs w:val="22"/>
        </w:rPr>
      </w:pPr>
    </w:p>
    <w:p w14:paraId="64418311" w14:textId="77777777" w:rsidR="007D0A8D" w:rsidRPr="00A626AA" w:rsidRDefault="007D0A8D">
      <w:pPr>
        <w:rPr>
          <w:rFonts w:ascii="Calibri" w:hAnsi="Calibri" w:cs="Calibri"/>
          <w:b/>
          <w:bCs/>
          <w:noProof/>
          <w:sz w:val="22"/>
          <w:szCs w:val="22"/>
        </w:rPr>
      </w:pPr>
    </w:p>
    <w:p w14:paraId="2BB532CD" w14:textId="77777777" w:rsidR="007D0A8D" w:rsidRPr="00A626AA" w:rsidRDefault="007D0A8D">
      <w:pPr>
        <w:rPr>
          <w:rFonts w:ascii="Calibri" w:hAnsi="Calibri" w:cs="Calibri"/>
          <w:b/>
          <w:bCs/>
          <w:noProof/>
          <w:sz w:val="22"/>
          <w:szCs w:val="22"/>
        </w:rPr>
      </w:pPr>
    </w:p>
    <w:p w14:paraId="76ED2846" w14:textId="77777777" w:rsidR="007D0A8D" w:rsidRPr="00A626AA" w:rsidRDefault="007D0A8D">
      <w:pPr>
        <w:rPr>
          <w:rFonts w:ascii="Calibri" w:hAnsi="Calibri" w:cs="Calibri"/>
          <w:b/>
          <w:bCs/>
          <w:noProof/>
          <w:sz w:val="22"/>
          <w:szCs w:val="22"/>
        </w:rPr>
      </w:pPr>
    </w:p>
    <w:p w14:paraId="5A7CA978" w14:textId="77777777" w:rsidR="007D0A8D" w:rsidRPr="00A626AA" w:rsidRDefault="007D0A8D">
      <w:pPr>
        <w:rPr>
          <w:rFonts w:ascii="Calibri" w:hAnsi="Calibri" w:cs="Calibri"/>
          <w:b/>
          <w:bCs/>
          <w:noProof/>
          <w:sz w:val="22"/>
          <w:szCs w:val="22"/>
        </w:rPr>
      </w:pPr>
    </w:p>
    <w:p w14:paraId="7CC41B90" w14:textId="77777777" w:rsidR="007D0A8D" w:rsidRPr="00A626AA" w:rsidRDefault="007D0A8D">
      <w:pPr>
        <w:rPr>
          <w:rFonts w:ascii="Calibri" w:hAnsi="Calibri" w:cs="Calibri"/>
          <w:b/>
          <w:bCs/>
          <w:noProof/>
          <w:sz w:val="22"/>
          <w:szCs w:val="22"/>
        </w:rPr>
      </w:pPr>
    </w:p>
    <w:p w14:paraId="4A1FABAD" w14:textId="77777777" w:rsidR="007D0A8D" w:rsidRPr="00A626AA" w:rsidRDefault="007D0A8D">
      <w:pPr>
        <w:rPr>
          <w:rFonts w:ascii="Calibri" w:hAnsi="Calibri" w:cs="Calibri"/>
          <w:b/>
          <w:bCs/>
          <w:noProof/>
          <w:sz w:val="22"/>
          <w:szCs w:val="22"/>
        </w:rPr>
      </w:pPr>
    </w:p>
    <w:p w14:paraId="32B245D8" w14:textId="77777777" w:rsidR="007D0A8D" w:rsidRPr="00A626AA" w:rsidRDefault="007D0A8D">
      <w:pPr>
        <w:rPr>
          <w:rFonts w:ascii="Calibri" w:hAnsi="Calibri" w:cs="Calibri"/>
          <w:b/>
          <w:bCs/>
          <w:noProof/>
          <w:sz w:val="22"/>
          <w:szCs w:val="22"/>
        </w:rPr>
      </w:pPr>
    </w:p>
    <w:p w14:paraId="76A48068" w14:textId="77777777" w:rsidR="007D0A8D" w:rsidRPr="00A626AA" w:rsidRDefault="007D0A8D">
      <w:pPr>
        <w:rPr>
          <w:rFonts w:ascii="Calibri" w:hAnsi="Calibri" w:cs="Calibri"/>
          <w:b/>
          <w:bCs/>
          <w:noProof/>
          <w:sz w:val="22"/>
          <w:szCs w:val="22"/>
        </w:rPr>
      </w:pPr>
    </w:p>
    <w:p w14:paraId="28E1343A" w14:textId="77777777" w:rsidR="007D0A8D" w:rsidRPr="00A626AA" w:rsidRDefault="007D0A8D">
      <w:pPr>
        <w:rPr>
          <w:rFonts w:ascii="Calibri" w:hAnsi="Calibri" w:cs="Calibri"/>
          <w:b/>
          <w:bCs/>
          <w:noProof/>
          <w:sz w:val="22"/>
          <w:szCs w:val="22"/>
        </w:rPr>
      </w:pPr>
    </w:p>
    <w:p w14:paraId="505932ED" w14:textId="77777777" w:rsidR="007D0A8D" w:rsidRPr="00A626AA" w:rsidRDefault="007D0A8D">
      <w:pPr>
        <w:rPr>
          <w:rFonts w:ascii="Calibri" w:hAnsi="Calibri" w:cs="Calibri"/>
          <w:b/>
          <w:bCs/>
          <w:noProof/>
          <w:sz w:val="22"/>
          <w:szCs w:val="22"/>
        </w:rPr>
      </w:pPr>
    </w:p>
    <w:p w14:paraId="0728E341" w14:textId="77777777" w:rsidR="007D0A8D" w:rsidRPr="00A626AA" w:rsidRDefault="007D0A8D">
      <w:pPr>
        <w:rPr>
          <w:rFonts w:ascii="Calibri" w:hAnsi="Calibri" w:cs="Calibri"/>
          <w:b/>
          <w:bCs/>
          <w:noProof/>
          <w:sz w:val="22"/>
          <w:szCs w:val="22"/>
        </w:rPr>
      </w:pPr>
    </w:p>
    <w:p w14:paraId="4280AA51" w14:textId="77777777" w:rsidR="007D0A8D" w:rsidRPr="00A626AA" w:rsidRDefault="007D0A8D">
      <w:pPr>
        <w:rPr>
          <w:rFonts w:ascii="Calibri" w:hAnsi="Calibri" w:cs="Calibri"/>
          <w:b/>
          <w:bCs/>
          <w:noProof/>
          <w:sz w:val="22"/>
          <w:szCs w:val="22"/>
        </w:rPr>
      </w:pPr>
    </w:p>
    <w:p w14:paraId="32567048" w14:textId="77777777" w:rsidR="007D0A8D" w:rsidRPr="00A626AA" w:rsidRDefault="007D0A8D">
      <w:pPr>
        <w:rPr>
          <w:rFonts w:ascii="Calibri" w:hAnsi="Calibri" w:cs="Calibri"/>
          <w:b/>
          <w:bCs/>
          <w:noProof/>
          <w:sz w:val="22"/>
          <w:szCs w:val="22"/>
        </w:rPr>
      </w:pPr>
    </w:p>
    <w:p w14:paraId="43E933D5" w14:textId="77777777" w:rsidR="007D0A8D" w:rsidRPr="00A626AA" w:rsidRDefault="007D0A8D">
      <w:pPr>
        <w:rPr>
          <w:rFonts w:ascii="Calibri" w:hAnsi="Calibri" w:cs="Calibri"/>
          <w:b/>
          <w:bCs/>
          <w:noProof/>
          <w:sz w:val="22"/>
          <w:szCs w:val="22"/>
        </w:rPr>
      </w:pPr>
    </w:p>
    <w:p w14:paraId="41D8A5F0" w14:textId="77777777" w:rsidR="00B762DF" w:rsidRPr="00A626AA" w:rsidRDefault="00B762DF" w:rsidP="00B762DF">
      <w:pPr>
        <w:pStyle w:val="Heading1"/>
        <w:rPr>
          <w:rFonts w:ascii="Calibri" w:hAnsi="Calibri" w:cs="Calibri"/>
          <w:color w:val="auto"/>
          <w:sz w:val="22"/>
          <w:szCs w:val="22"/>
        </w:rPr>
      </w:pPr>
      <w:bookmarkStart w:id="2" w:name="_Toc12526114"/>
      <w:bookmarkStart w:id="3" w:name="_Toc169184014"/>
      <w:r w:rsidRPr="00A626AA">
        <w:rPr>
          <w:rFonts w:ascii="Calibri" w:hAnsi="Calibri" w:cs="Calibri"/>
          <w:b/>
          <w:bCs/>
          <w:color w:val="auto"/>
          <w:sz w:val="22"/>
          <w:szCs w:val="22"/>
        </w:rPr>
        <w:lastRenderedPageBreak/>
        <w:t>1.</w:t>
      </w:r>
      <w:r w:rsidRPr="00A626AA">
        <w:rPr>
          <w:rFonts w:ascii="Calibri" w:hAnsi="Calibri" w:cs="Calibri"/>
          <w:color w:val="auto"/>
          <w:sz w:val="22"/>
          <w:szCs w:val="22"/>
        </w:rPr>
        <w:t xml:space="preserve"> </w:t>
      </w:r>
      <w:r w:rsidRPr="00A626AA">
        <w:rPr>
          <w:rFonts w:ascii="Calibri" w:hAnsi="Calibri" w:cs="Calibri"/>
          <w:b/>
          <w:bCs/>
          <w:color w:val="auto"/>
          <w:sz w:val="22"/>
          <w:szCs w:val="22"/>
        </w:rPr>
        <w:t>Important deadlines for this call</w:t>
      </w:r>
      <w:bookmarkEnd w:id="3"/>
    </w:p>
    <w:p w14:paraId="2F62AD59" w14:textId="77777777" w:rsidR="00B762DF" w:rsidRPr="00A626AA" w:rsidRDefault="00B762DF" w:rsidP="00B762DF">
      <w:pPr>
        <w:rPr>
          <w:rFonts w:ascii="Calibri" w:hAnsi="Calibri" w:cs="Calibri"/>
          <w:sz w:val="22"/>
          <w:szCs w:val="22"/>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244"/>
      </w:tblGrid>
      <w:tr w:rsidR="00B762DF" w:rsidRPr="00A626AA" w14:paraId="53003584" w14:textId="77777777" w:rsidTr="00B762DF">
        <w:trPr>
          <w:trHeight w:val="333"/>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ECE58B" w14:textId="77777777" w:rsidR="00B762DF" w:rsidRPr="00A626AA" w:rsidRDefault="00B762DF" w:rsidP="00792EA5">
            <w:pPr>
              <w:spacing w:line="259" w:lineRule="auto"/>
              <w:rPr>
                <w:rFonts w:ascii="Calibri" w:eastAsiaTheme="minorHAnsi" w:hAnsi="Calibri" w:cs="Calibri"/>
                <w:b/>
                <w:bCs/>
                <w:sz w:val="22"/>
                <w:szCs w:val="22"/>
              </w:rPr>
            </w:pPr>
            <w:r w:rsidRPr="00A626AA">
              <w:rPr>
                <w:rFonts w:ascii="Calibri" w:eastAsiaTheme="minorHAnsi" w:hAnsi="Calibri" w:cs="Calibri"/>
                <w:b/>
                <w:bCs/>
                <w:sz w:val="22"/>
                <w:szCs w:val="22"/>
              </w:rPr>
              <w:t>Call open</w:t>
            </w:r>
          </w:p>
        </w:tc>
        <w:tc>
          <w:tcPr>
            <w:tcW w:w="5244" w:type="dxa"/>
            <w:tcBorders>
              <w:top w:val="single" w:sz="4" w:space="0" w:color="auto"/>
              <w:left w:val="single" w:sz="4" w:space="0" w:color="auto"/>
              <w:bottom w:val="single" w:sz="4" w:space="0" w:color="auto"/>
              <w:right w:val="single" w:sz="4" w:space="0" w:color="auto"/>
            </w:tcBorders>
          </w:tcPr>
          <w:p w14:paraId="1C2F05DA" w14:textId="4D3AA244" w:rsidR="00B762DF" w:rsidRPr="00A626AA" w:rsidRDefault="00A626AA" w:rsidP="00792EA5">
            <w:pPr>
              <w:spacing w:line="259" w:lineRule="auto"/>
              <w:jc w:val="both"/>
              <w:rPr>
                <w:rFonts w:ascii="Calibri" w:eastAsiaTheme="minorHAnsi" w:hAnsi="Calibri" w:cs="Calibri"/>
                <w:sz w:val="22"/>
                <w:szCs w:val="22"/>
              </w:rPr>
            </w:pPr>
            <w:r w:rsidRPr="00A626AA">
              <w:rPr>
                <w:rFonts w:ascii="Calibri" w:eastAsiaTheme="minorHAnsi" w:hAnsi="Calibri" w:cs="Calibri"/>
                <w:color w:val="000000"/>
                <w:sz w:val="22"/>
                <w:szCs w:val="22"/>
                <w:shd w:val="clear" w:color="auto" w:fill="FFFFFF"/>
                <w:lang w:val="en-IE"/>
              </w:rPr>
              <w:t>Thursday 9th of May 2024 at 4pm</w:t>
            </w:r>
          </w:p>
        </w:tc>
      </w:tr>
      <w:tr w:rsidR="00B762DF" w:rsidRPr="00A626AA" w14:paraId="7670F9C6" w14:textId="77777777" w:rsidTr="00B762DF">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11E112" w14:textId="77777777" w:rsidR="00B762DF" w:rsidRPr="00A626AA" w:rsidRDefault="00B762DF" w:rsidP="00792EA5">
            <w:pPr>
              <w:spacing w:line="259" w:lineRule="auto"/>
              <w:rPr>
                <w:rFonts w:ascii="Calibri" w:eastAsiaTheme="minorHAnsi" w:hAnsi="Calibri" w:cs="Calibri"/>
                <w:b/>
                <w:bCs/>
                <w:sz w:val="22"/>
                <w:szCs w:val="22"/>
              </w:rPr>
            </w:pPr>
            <w:r w:rsidRPr="00A626AA">
              <w:rPr>
                <w:rFonts w:ascii="Calibri" w:eastAsiaTheme="minorHAnsi" w:hAnsi="Calibri" w:cs="Calibri"/>
                <w:b/>
                <w:bCs/>
                <w:sz w:val="22"/>
                <w:szCs w:val="22"/>
              </w:rPr>
              <w:t>FAQ deadline</w:t>
            </w:r>
          </w:p>
        </w:tc>
        <w:tc>
          <w:tcPr>
            <w:tcW w:w="5244" w:type="dxa"/>
            <w:tcBorders>
              <w:top w:val="single" w:sz="4" w:space="0" w:color="auto"/>
              <w:left w:val="single" w:sz="4" w:space="0" w:color="auto"/>
              <w:bottom w:val="single" w:sz="4" w:space="0" w:color="auto"/>
              <w:right w:val="single" w:sz="4" w:space="0" w:color="auto"/>
            </w:tcBorders>
          </w:tcPr>
          <w:p w14:paraId="2AF43A65" w14:textId="052A8B2D" w:rsidR="00B762DF" w:rsidRPr="00A626AA" w:rsidDel="00461436" w:rsidRDefault="00A626AA" w:rsidP="00792EA5">
            <w:pPr>
              <w:spacing w:line="259" w:lineRule="auto"/>
              <w:jc w:val="both"/>
              <w:rPr>
                <w:rFonts w:ascii="Calibri" w:eastAsiaTheme="minorHAnsi" w:hAnsi="Calibri" w:cs="Calibri"/>
                <w:sz w:val="22"/>
                <w:szCs w:val="22"/>
              </w:rPr>
            </w:pPr>
            <w:r w:rsidRPr="00A626AA">
              <w:rPr>
                <w:rFonts w:ascii="Calibri" w:eastAsiaTheme="minorHAnsi" w:hAnsi="Calibri" w:cs="Calibri"/>
                <w:color w:val="000000"/>
                <w:sz w:val="22"/>
                <w:szCs w:val="22"/>
                <w:shd w:val="clear" w:color="auto" w:fill="FFFFFF"/>
                <w:lang w:val="en-IE"/>
              </w:rPr>
              <w:t>Thursday 13th of June 2024 at 4pm</w:t>
            </w:r>
          </w:p>
        </w:tc>
      </w:tr>
      <w:tr w:rsidR="00B762DF" w:rsidRPr="00A626AA" w14:paraId="66B74468" w14:textId="77777777" w:rsidTr="006A311A">
        <w:tc>
          <w:tcPr>
            <w:tcW w:w="340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72B0CE6" w14:textId="77777777" w:rsidR="00B762DF" w:rsidRPr="00A626AA" w:rsidRDefault="00B762DF" w:rsidP="00792EA5">
            <w:pPr>
              <w:spacing w:line="259" w:lineRule="auto"/>
              <w:rPr>
                <w:rFonts w:ascii="Calibri" w:eastAsiaTheme="minorHAnsi" w:hAnsi="Calibri" w:cs="Calibri"/>
                <w:b/>
                <w:bCs/>
                <w:color w:val="FFFFFF" w:themeColor="background1"/>
                <w:sz w:val="22"/>
                <w:szCs w:val="22"/>
              </w:rPr>
            </w:pPr>
            <w:r w:rsidRPr="00A626AA">
              <w:rPr>
                <w:rFonts w:ascii="Calibri" w:eastAsiaTheme="minorHAnsi" w:hAnsi="Calibri" w:cs="Calibri"/>
                <w:b/>
                <w:bCs/>
                <w:color w:val="FFFFFF" w:themeColor="background1"/>
                <w:sz w:val="22"/>
                <w:szCs w:val="22"/>
              </w:rPr>
              <w:t>Applicant deadline</w:t>
            </w:r>
          </w:p>
        </w:tc>
        <w:tc>
          <w:tcPr>
            <w:tcW w:w="524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244DBF6" w14:textId="0179BC5D" w:rsidR="00B762DF" w:rsidRPr="00A626AA" w:rsidRDefault="00A626AA" w:rsidP="006A311A">
            <w:pPr>
              <w:spacing w:line="259" w:lineRule="auto"/>
              <w:rPr>
                <w:rFonts w:ascii="Calibri" w:eastAsiaTheme="minorHAnsi" w:hAnsi="Calibri" w:cs="Calibri"/>
                <w:sz w:val="22"/>
                <w:szCs w:val="22"/>
              </w:rPr>
            </w:pPr>
            <w:r w:rsidRPr="00A626AA">
              <w:rPr>
                <w:rFonts w:ascii="Calibri" w:eastAsiaTheme="minorHAnsi" w:hAnsi="Calibri" w:cs="Calibri"/>
                <w:color w:val="FFFFFF" w:themeColor="background1"/>
                <w:sz w:val="22"/>
                <w:szCs w:val="22"/>
              </w:rPr>
              <w:t>Thursday 20th of June 2024 at 4pm</w:t>
            </w:r>
          </w:p>
        </w:tc>
      </w:tr>
      <w:tr w:rsidR="00B762DF" w:rsidRPr="00A626AA" w14:paraId="11227DC6" w14:textId="77777777" w:rsidTr="00B762DF">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83408" w14:textId="77777777" w:rsidR="00B762DF" w:rsidRPr="00A626AA" w:rsidRDefault="00B762DF" w:rsidP="00792EA5">
            <w:pPr>
              <w:spacing w:line="259" w:lineRule="auto"/>
              <w:rPr>
                <w:rFonts w:ascii="Calibri" w:eastAsiaTheme="minorHAnsi" w:hAnsi="Calibri" w:cs="Calibri"/>
                <w:b/>
                <w:bCs/>
                <w:sz w:val="22"/>
                <w:szCs w:val="22"/>
              </w:rPr>
            </w:pPr>
            <w:r w:rsidRPr="00A626AA">
              <w:rPr>
                <w:rFonts w:ascii="Calibri" w:eastAsiaTheme="minorHAnsi" w:hAnsi="Calibri" w:cs="Calibri"/>
                <w:b/>
                <w:bCs/>
                <w:sz w:val="22"/>
                <w:szCs w:val="22"/>
              </w:rPr>
              <w:t>Endorsement deadline</w:t>
            </w:r>
          </w:p>
        </w:tc>
        <w:tc>
          <w:tcPr>
            <w:tcW w:w="5244" w:type="dxa"/>
            <w:tcBorders>
              <w:top w:val="single" w:sz="4" w:space="0" w:color="auto"/>
              <w:left w:val="single" w:sz="4" w:space="0" w:color="auto"/>
              <w:bottom w:val="single" w:sz="4" w:space="0" w:color="auto"/>
              <w:right w:val="single" w:sz="4" w:space="0" w:color="auto"/>
            </w:tcBorders>
          </w:tcPr>
          <w:p w14:paraId="5E80E01C" w14:textId="6196DA4E" w:rsidR="00B762DF" w:rsidRPr="00A626AA" w:rsidRDefault="00A626AA" w:rsidP="00792EA5">
            <w:pPr>
              <w:spacing w:line="259" w:lineRule="auto"/>
              <w:rPr>
                <w:rFonts w:ascii="Calibri" w:eastAsiaTheme="minorHAnsi" w:hAnsi="Calibri" w:cs="Calibri"/>
                <w:sz w:val="22"/>
                <w:szCs w:val="22"/>
              </w:rPr>
            </w:pPr>
            <w:r w:rsidRPr="00A626AA">
              <w:rPr>
                <w:rFonts w:ascii="Calibri" w:eastAsiaTheme="minorHAnsi" w:hAnsi="Calibri" w:cs="Calibri"/>
                <w:color w:val="000000"/>
                <w:sz w:val="22"/>
                <w:szCs w:val="22"/>
                <w:shd w:val="clear" w:color="auto" w:fill="FFFFFF"/>
                <w:lang w:val="en-IE"/>
              </w:rPr>
              <w:t>Thursday 27th of June 2024 at 4pm</w:t>
            </w:r>
          </w:p>
        </w:tc>
      </w:tr>
      <w:tr w:rsidR="00B762DF" w:rsidRPr="00A626AA" w14:paraId="485AEFDD" w14:textId="77777777" w:rsidTr="00B762DF">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3FC21C" w14:textId="77777777" w:rsidR="00B762DF" w:rsidRPr="00A626AA" w:rsidRDefault="00B762DF" w:rsidP="00792EA5">
            <w:pPr>
              <w:spacing w:line="259" w:lineRule="auto"/>
              <w:rPr>
                <w:rFonts w:ascii="Calibri" w:eastAsiaTheme="minorHAnsi" w:hAnsi="Calibri" w:cs="Calibri"/>
                <w:b/>
                <w:bCs/>
                <w:sz w:val="22"/>
                <w:szCs w:val="22"/>
              </w:rPr>
            </w:pPr>
            <w:r w:rsidRPr="00A626AA">
              <w:rPr>
                <w:rFonts w:ascii="Calibri" w:eastAsiaTheme="minorHAnsi" w:hAnsi="Calibri" w:cs="Calibri"/>
                <w:b/>
                <w:bCs/>
                <w:sz w:val="22"/>
                <w:szCs w:val="22"/>
              </w:rPr>
              <w:t xml:space="preserve">Outcome </w:t>
            </w:r>
          </w:p>
        </w:tc>
        <w:tc>
          <w:tcPr>
            <w:tcW w:w="5244" w:type="dxa"/>
            <w:tcBorders>
              <w:top w:val="single" w:sz="4" w:space="0" w:color="auto"/>
              <w:left w:val="single" w:sz="4" w:space="0" w:color="auto"/>
              <w:bottom w:val="single" w:sz="4" w:space="0" w:color="auto"/>
              <w:right w:val="single" w:sz="4" w:space="0" w:color="auto"/>
            </w:tcBorders>
          </w:tcPr>
          <w:p w14:paraId="70069A50" w14:textId="4A9155C2" w:rsidR="00B762DF" w:rsidRPr="00A626AA" w:rsidRDefault="00A626AA" w:rsidP="00792EA5">
            <w:pPr>
              <w:spacing w:line="259" w:lineRule="auto"/>
              <w:rPr>
                <w:rFonts w:ascii="Calibri" w:eastAsiaTheme="minorHAnsi" w:hAnsi="Calibri" w:cs="Calibri"/>
                <w:sz w:val="22"/>
                <w:szCs w:val="22"/>
              </w:rPr>
            </w:pPr>
            <w:r w:rsidRPr="00A626AA">
              <w:rPr>
                <w:rFonts w:ascii="Calibri" w:eastAsiaTheme="minorHAnsi" w:hAnsi="Calibri" w:cs="Calibri"/>
                <w:color w:val="000000"/>
                <w:sz w:val="22"/>
                <w:szCs w:val="22"/>
                <w:shd w:val="clear" w:color="auto" w:fill="FFFFFF"/>
                <w:lang w:val="en-IE"/>
              </w:rPr>
              <w:t>October 2024</w:t>
            </w:r>
          </w:p>
        </w:tc>
      </w:tr>
      <w:tr w:rsidR="00B762DF" w:rsidRPr="00A626AA" w14:paraId="3895F371" w14:textId="77777777" w:rsidTr="00B762DF">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0D46A" w14:textId="77777777" w:rsidR="00B762DF" w:rsidRPr="00A626AA" w:rsidRDefault="00B762DF" w:rsidP="00792EA5">
            <w:pPr>
              <w:spacing w:line="259" w:lineRule="auto"/>
              <w:rPr>
                <w:rFonts w:ascii="Calibri" w:eastAsiaTheme="minorHAnsi" w:hAnsi="Calibri" w:cs="Calibri"/>
                <w:b/>
                <w:bCs/>
                <w:sz w:val="22"/>
                <w:szCs w:val="22"/>
              </w:rPr>
            </w:pPr>
            <w:r w:rsidRPr="00A626AA">
              <w:rPr>
                <w:rFonts w:ascii="Calibri" w:eastAsiaTheme="minorHAnsi" w:hAnsi="Calibri" w:cs="Calibri"/>
                <w:b/>
                <w:bCs/>
                <w:sz w:val="22"/>
                <w:szCs w:val="22"/>
              </w:rPr>
              <w:t>Project Start Date</w:t>
            </w:r>
          </w:p>
        </w:tc>
        <w:tc>
          <w:tcPr>
            <w:tcW w:w="5244" w:type="dxa"/>
            <w:tcBorders>
              <w:top w:val="single" w:sz="4" w:space="0" w:color="auto"/>
              <w:left w:val="single" w:sz="4" w:space="0" w:color="auto"/>
              <w:bottom w:val="single" w:sz="4" w:space="0" w:color="auto"/>
              <w:right w:val="single" w:sz="4" w:space="0" w:color="auto"/>
            </w:tcBorders>
          </w:tcPr>
          <w:p w14:paraId="11D1CC43" w14:textId="4112C6B4" w:rsidR="00B762DF" w:rsidRPr="00A626AA" w:rsidRDefault="00A626AA" w:rsidP="00792EA5">
            <w:pPr>
              <w:spacing w:line="259" w:lineRule="auto"/>
              <w:rPr>
                <w:rFonts w:ascii="Calibri" w:eastAsiaTheme="minorHAnsi" w:hAnsi="Calibri" w:cs="Calibri"/>
                <w:sz w:val="22"/>
                <w:szCs w:val="22"/>
              </w:rPr>
            </w:pPr>
            <w:r w:rsidRPr="00A626AA">
              <w:rPr>
                <w:rFonts w:ascii="Calibri" w:eastAsiaTheme="minorHAnsi" w:hAnsi="Calibri" w:cs="Calibri"/>
                <w:sz w:val="22"/>
                <w:szCs w:val="22"/>
              </w:rPr>
              <w:t>Q4 2024</w:t>
            </w:r>
          </w:p>
        </w:tc>
      </w:tr>
    </w:tbl>
    <w:p w14:paraId="6BA90C5E" w14:textId="77777777" w:rsidR="00B762DF" w:rsidRPr="00A626AA" w:rsidRDefault="00B762DF" w:rsidP="00B762DF">
      <w:pPr>
        <w:rPr>
          <w:rFonts w:ascii="Calibri" w:hAnsi="Calibri" w:cs="Calibri"/>
          <w:sz w:val="22"/>
          <w:szCs w:val="22"/>
        </w:rPr>
      </w:pPr>
    </w:p>
    <w:p w14:paraId="7BB08EB9" w14:textId="65A8AA53" w:rsidR="0038164A" w:rsidRPr="00A626AA" w:rsidRDefault="0038164A" w:rsidP="002D3634">
      <w:pPr>
        <w:pStyle w:val="Heading1"/>
        <w:jc w:val="both"/>
        <w:rPr>
          <w:rFonts w:ascii="Calibri" w:hAnsi="Calibri" w:cs="Calibri"/>
          <w:b/>
          <w:bCs/>
          <w:color w:val="auto"/>
          <w:sz w:val="22"/>
          <w:szCs w:val="22"/>
        </w:rPr>
      </w:pPr>
      <w:bookmarkStart w:id="4" w:name="_Toc169184015"/>
      <w:r w:rsidRPr="00A626AA">
        <w:rPr>
          <w:rFonts w:ascii="Calibri" w:hAnsi="Calibri" w:cs="Calibri"/>
          <w:b/>
          <w:bCs/>
          <w:color w:val="auto"/>
          <w:sz w:val="22"/>
          <w:szCs w:val="22"/>
        </w:rPr>
        <w:t>2</w:t>
      </w:r>
      <w:r w:rsidR="00BE7557" w:rsidRPr="00A626AA">
        <w:rPr>
          <w:rFonts w:ascii="Calibri" w:hAnsi="Calibri" w:cs="Calibri"/>
          <w:b/>
          <w:bCs/>
          <w:color w:val="auto"/>
          <w:sz w:val="22"/>
          <w:szCs w:val="22"/>
        </w:rPr>
        <w:t>.</w:t>
      </w:r>
      <w:r w:rsidRPr="00A626AA">
        <w:rPr>
          <w:rFonts w:ascii="Calibri" w:hAnsi="Calibri" w:cs="Calibri"/>
          <w:b/>
          <w:bCs/>
          <w:color w:val="auto"/>
          <w:sz w:val="22"/>
          <w:szCs w:val="22"/>
        </w:rPr>
        <w:t xml:space="preserve"> Purpose of the Guide for Applicants</w:t>
      </w:r>
      <w:bookmarkEnd w:id="2"/>
      <w:bookmarkEnd w:id="4"/>
    </w:p>
    <w:p w14:paraId="38C51482" w14:textId="77777777" w:rsidR="0038164A" w:rsidRPr="00A626AA" w:rsidRDefault="0038164A" w:rsidP="002D3634">
      <w:pPr>
        <w:contextualSpacing/>
        <w:jc w:val="both"/>
        <w:rPr>
          <w:rFonts w:ascii="Calibri" w:hAnsi="Calibri" w:cs="Calibri"/>
          <w:sz w:val="22"/>
          <w:szCs w:val="22"/>
        </w:rPr>
      </w:pPr>
    </w:p>
    <w:p w14:paraId="38ED5CB9" w14:textId="6BF82FD5" w:rsidR="0038164A" w:rsidRPr="00A626AA" w:rsidRDefault="0038164A" w:rsidP="002D3634">
      <w:pPr>
        <w:contextualSpacing/>
        <w:jc w:val="both"/>
        <w:rPr>
          <w:rFonts w:ascii="Calibri" w:hAnsi="Calibri" w:cs="Calibri"/>
          <w:sz w:val="22"/>
          <w:szCs w:val="22"/>
        </w:rPr>
      </w:pPr>
      <w:r w:rsidRPr="00A626AA">
        <w:rPr>
          <w:rFonts w:ascii="Calibri" w:hAnsi="Calibri" w:cs="Calibri"/>
          <w:sz w:val="22"/>
          <w:szCs w:val="22"/>
        </w:rPr>
        <w:t>This guide provides practical information to potential applicants in preparing and submitting an application</w:t>
      </w:r>
      <w:r w:rsidR="001A072D" w:rsidRPr="00A626AA">
        <w:rPr>
          <w:rFonts w:ascii="Calibri" w:hAnsi="Calibri" w:cs="Calibri"/>
          <w:sz w:val="22"/>
          <w:szCs w:val="22"/>
        </w:rPr>
        <w:t xml:space="preserve"> to our online system, Smart Simple</w:t>
      </w:r>
      <w:r w:rsidR="00124EED" w:rsidRPr="00A626AA">
        <w:rPr>
          <w:rFonts w:ascii="Calibri" w:hAnsi="Calibri" w:cs="Calibri"/>
          <w:sz w:val="22"/>
          <w:szCs w:val="22"/>
        </w:rPr>
        <w:t xml:space="preserve"> (OLS)</w:t>
      </w:r>
      <w:r w:rsidR="001A072D" w:rsidRPr="00A626AA">
        <w:rPr>
          <w:rFonts w:ascii="Calibri" w:hAnsi="Calibri" w:cs="Calibri"/>
          <w:sz w:val="22"/>
          <w:szCs w:val="22"/>
        </w:rPr>
        <w:t>,</w:t>
      </w:r>
      <w:r w:rsidRPr="00A626AA">
        <w:rPr>
          <w:rFonts w:ascii="Calibri" w:hAnsi="Calibri" w:cs="Calibri"/>
          <w:sz w:val="22"/>
          <w:szCs w:val="22"/>
        </w:rPr>
        <w:t xml:space="preserve"> for the Irish Research Council New Foundations Scheme. </w:t>
      </w:r>
    </w:p>
    <w:p w14:paraId="42CA4C14" w14:textId="77777777" w:rsidR="002D3634" w:rsidRPr="00A626AA" w:rsidRDefault="002D3634" w:rsidP="002D3634">
      <w:pPr>
        <w:contextualSpacing/>
        <w:jc w:val="both"/>
        <w:rPr>
          <w:rFonts w:ascii="Calibri" w:hAnsi="Calibri" w:cs="Calibri"/>
          <w:sz w:val="22"/>
          <w:szCs w:val="22"/>
        </w:rPr>
      </w:pPr>
    </w:p>
    <w:p w14:paraId="0DE7EF13" w14:textId="340A5ACB" w:rsidR="0038164A" w:rsidRPr="00A626AA" w:rsidRDefault="00124EED" w:rsidP="002D3634">
      <w:pPr>
        <w:contextualSpacing/>
        <w:jc w:val="both"/>
        <w:rPr>
          <w:rFonts w:ascii="Calibri" w:hAnsi="Calibri" w:cs="Calibri"/>
          <w:sz w:val="22"/>
          <w:szCs w:val="22"/>
        </w:rPr>
      </w:pPr>
      <w:r w:rsidRPr="00A626AA">
        <w:rPr>
          <w:rFonts w:ascii="Calibri" w:hAnsi="Calibri" w:cs="Calibri"/>
          <w:sz w:val="22"/>
          <w:szCs w:val="22"/>
        </w:rPr>
        <w:t>Before completing and submitting applications, a</w:t>
      </w:r>
      <w:r w:rsidR="0038164A" w:rsidRPr="00A626AA">
        <w:rPr>
          <w:rFonts w:ascii="Calibri" w:hAnsi="Calibri" w:cs="Calibri"/>
          <w:sz w:val="22"/>
          <w:szCs w:val="22"/>
        </w:rPr>
        <w:t xml:space="preserve">pplicants are strongly recommended to familiarise themselves </w:t>
      </w:r>
      <w:r w:rsidR="007D0A8D" w:rsidRPr="00A626AA">
        <w:rPr>
          <w:rFonts w:ascii="Calibri" w:hAnsi="Calibri" w:cs="Calibri"/>
          <w:sz w:val="22"/>
          <w:szCs w:val="22"/>
        </w:rPr>
        <w:t>fully</w:t>
      </w:r>
      <w:r w:rsidR="0038164A" w:rsidRPr="00A626AA">
        <w:rPr>
          <w:rFonts w:ascii="Calibri" w:hAnsi="Calibri" w:cs="Calibri"/>
          <w:sz w:val="22"/>
          <w:szCs w:val="22"/>
        </w:rPr>
        <w:t xml:space="preserve"> with the </w:t>
      </w:r>
      <w:hyperlink r:id="rId21" w:history="1">
        <w:r w:rsidR="00D30D86" w:rsidRPr="00A626AA">
          <w:rPr>
            <w:rStyle w:val="Hyperlink"/>
            <w:rFonts w:ascii="Calibri" w:hAnsi="Calibri" w:cs="Calibri"/>
            <w:sz w:val="22"/>
            <w:szCs w:val="22"/>
          </w:rPr>
          <w:t>New Foundations Call Document</w:t>
        </w:r>
      </w:hyperlink>
      <w:r w:rsidR="0038164A" w:rsidRPr="00A626AA">
        <w:rPr>
          <w:rFonts w:ascii="Calibri" w:hAnsi="Calibri" w:cs="Calibri"/>
          <w:sz w:val="22"/>
          <w:szCs w:val="22"/>
        </w:rPr>
        <w:t>, and also to read carefully any Frequently Asked Questions (FAQ)</w:t>
      </w:r>
      <w:r w:rsidRPr="00A626AA">
        <w:rPr>
          <w:rFonts w:ascii="Calibri" w:hAnsi="Calibri" w:cs="Calibri"/>
          <w:sz w:val="22"/>
          <w:szCs w:val="22"/>
        </w:rPr>
        <w:t>, which will be uploaded to the New Foundations webpage on a weekly basis a week after the call opening.</w:t>
      </w:r>
    </w:p>
    <w:p w14:paraId="508FE683" w14:textId="77777777" w:rsidR="00872843" w:rsidRPr="00A626AA" w:rsidRDefault="00872843" w:rsidP="002D3634">
      <w:pPr>
        <w:contextualSpacing/>
        <w:jc w:val="both"/>
        <w:rPr>
          <w:rFonts w:ascii="Calibri" w:hAnsi="Calibri" w:cs="Calibri"/>
          <w:sz w:val="22"/>
          <w:szCs w:val="22"/>
        </w:rPr>
      </w:pPr>
    </w:p>
    <w:p w14:paraId="7BA35929" w14:textId="04D54603" w:rsidR="00872843" w:rsidRPr="00A626AA" w:rsidRDefault="00872843" w:rsidP="00872843">
      <w:pPr>
        <w:rPr>
          <w:rFonts w:ascii="Calibri" w:hAnsi="Calibri" w:cs="Calibri"/>
          <w:sz w:val="22"/>
          <w:szCs w:val="22"/>
        </w:rPr>
      </w:pPr>
      <w:r w:rsidRPr="00A626AA">
        <w:rPr>
          <w:rFonts w:ascii="Calibri" w:hAnsi="Calibri" w:cs="Calibri"/>
          <w:sz w:val="22"/>
          <w:szCs w:val="22"/>
        </w:rPr>
        <w:t xml:space="preserve">If you have a technical issue regarding use of the online system, please read this Guide and the FAQ document available on our website. If your issue is not addressed through either of these mechanisms, only then should you email </w:t>
      </w:r>
      <w:hyperlink r:id="rId22" w:history="1">
        <w:r w:rsidRPr="00A626AA">
          <w:rPr>
            <w:rStyle w:val="Hyperlink"/>
            <w:rFonts w:ascii="Calibri" w:hAnsi="Calibri" w:cs="Calibri"/>
            <w:sz w:val="22"/>
            <w:szCs w:val="22"/>
          </w:rPr>
          <w:t>newfoundations@research.ie</w:t>
        </w:r>
      </w:hyperlink>
      <w:r w:rsidRPr="00A626AA">
        <w:rPr>
          <w:rFonts w:ascii="Calibri" w:hAnsi="Calibri" w:cs="Calibri"/>
          <w:sz w:val="22"/>
          <w:szCs w:val="22"/>
        </w:rPr>
        <w:t xml:space="preserve"> with an outline of your technical issue. </w:t>
      </w:r>
    </w:p>
    <w:p w14:paraId="5B1A0295" w14:textId="77777777" w:rsidR="00872843" w:rsidRPr="00A626AA" w:rsidRDefault="00872843" w:rsidP="00872843">
      <w:pPr>
        <w:rPr>
          <w:rFonts w:ascii="Calibri" w:hAnsi="Calibri" w:cs="Calibri"/>
          <w:sz w:val="22"/>
          <w:szCs w:val="22"/>
        </w:rPr>
      </w:pPr>
    </w:p>
    <w:p w14:paraId="3978510D" w14:textId="77777777" w:rsidR="00872843" w:rsidRPr="00A626AA" w:rsidRDefault="00872843" w:rsidP="00872843">
      <w:pPr>
        <w:rPr>
          <w:rFonts w:ascii="Calibri" w:hAnsi="Calibri" w:cs="Calibri"/>
          <w:sz w:val="22"/>
          <w:szCs w:val="22"/>
        </w:rPr>
      </w:pPr>
      <w:r w:rsidRPr="00A626AA">
        <w:rPr>
          <w:rFonts w:ascii="Calibri" w:hAnsi="Calibri" w:cs="Calibri"/>
          <w:sz w:val="22"/>
          <w:szCs w:val="22"/>
        </w:rPr>
        <w:t>For any technical query, please include:</w:t>
      </w:r>
    </w:p>
    <w:p w14:paraId="5892A084" w14:textId="77777777" w:rsidR="00077119" w:rsidRPr="00A626AA" w:rsidRDefault="00077119" w:rsidP="00872843">
      <w:pPr>
        <w:rPr>
          <w:rFonts w:ascii="Calibri" w:hAnsi="Calibri" w:cs="Calibri"/>
          <w:sz w:val="22"/>
          <w:szCs w:val="22"/>
        </w:rPr>
      </w:pPr>
    </w:p>
    <w:p w14:paraId="57CA216F" w14:textId="77777777" w:rsidR="00872843" w:rsidRPr="00A626AA" w:rsidRDefault="00872843" w:rsidP="00872843">
      <w:pPr>
        <w:pStyle w:val="ListParagraph"/>
        <w:numPr>
          <w:ilvl w:val="0"/>
          <w:numId w:val="14"/>
        </w:numPr>
        <w:jc w:val="both"/>
        <w:rPr>
          <w:rFonts w:ascii="Calibri" w:hAnsi="Calibri" w:cs="Calibri"/>
          <w:sz w:val="22"/>
          <w:szCs w:val="22"/>
        </w:rPr>
      </w:pPr>
      <w:r w:rsidRPr="00A626AA">
        <w:rPr>
          <w:rFonts w:ascii="Calibri" w:hAnsi="Calibri" w:cs="Calibri"/>
          <w:sz w:val="22"/>
          <w:szCs w:val="22"/>
        </w:rPr>
        <w:t>your project ID</w:t>
      </w:r>
    </w:p>
    <w:p w14:paraId="007184A2" w14:textId="77777777" w:rsidR="00872843" w:rsidRPr="00A626AA" w:rsidRDefault="00872843" w:rsidP="00872843">
      <w:pPr>
        <w:pStyle w:val="ListParagraph"/>
        <w:numPr>
          <w:ilvl w:val="0"/>
          <w:numId w:val="14"/>
        </w:numPr>
        <w:jc w:val="both"/>
        <w:rPr>
          <w:rFonts w:ascii="Calibri" w:hAnsi="Calibri" w:cs="Calibri"/>
          <w:sz w:val="22"/>
          <w:szCs w:val="22"/>
        </w:rPr>
      </w:pPr>
      <w:r w:rsidRPr="00A626AA">
        <w:rPr>
          <w:rFonts w:ascii="Calibri" w:hAnsi="Calibri" w:cs="Calibri"/>
          <w:sz w:val="22"/>
          <w:szCs w:val="22"/>
        </w:rPr>
        <w:t>the browser you are using</w:t>
      </w:r>
    </w:p>
    <w:p w14:paraId="1DF9DE25" w14:textId="77777777" w:rsidR="00872843" w:rsidRPr="00A626AA" w:rsidRDefault="00872843" w:rsidP="00872843">
      <w:pPr>
        <w:pStyle w:val="ListParagraph"/>
        <w:numPr>
          <w:ilvl w:val="0"/>
          <w:numId w:val="14"/>
        </w:numPr>
        <w:jc w:val="both"/>
        <w:rPr>
          <w:rFonts w:ascii="Calibri" w:hAnsi="Calibri" w:cs="Calibri"/>
          <w:sz w:val="22"/>
          <w:szCs w:val="22"/>
        </w:rPr>
      </w:pPr>
      <w:r w:rsidRPr="00A626AA">
        <w:rPr>
          <w:rFonts w:ascii="Calibri" w:hAnsi="Calibri" w:cs="Calibri"/>
          <w:sz w:val="22"/>
          <w:szCs w:val="22"/>
        </w:rPr>
        <w:t>if appropriate, a screenshot of any error messages.</w:t>
      </w:r>
    </w:p>
    <w:p w14:paraId="15CBFA20" w14:textId="77777777" w:rsidR="00872843" w:rsidRPr="00A626AA" w:rsidRDefault="00872843" w:rsidP="00872843">
      <w:pPr>
        <w:rPr>
          <w:rFonts w:ascii="Calibri" w:hAnsi="Calibri" w:cs="Calibri"/>
          <w:sz w:val="22"/>
          <w:szCs w:val="22"/>
        </w:rPr>
      </w:pPr>
    </w:p>
    <w:p w14:paraId="044673C2" w14:textId="1AE3FB94" w:rsidR="00872843" w:rsidRPr="00A626AA" w:rsidRDefault="00872843" w:rsidP="00872843">
      <w:pPr>
        <w:rPr>
          <w:rFonts w:ascii="Calibri" w:hAnsi="Calibri" w:cs="Calibri"/>
          <w:sz w:val="22"/>
          <w:szCs w:val="22"/>
        </w:rPr>
      </w:pPr>
      <w:r w:rsidRPr="00A626AA">
        <w:rPr>
          <w:rFonts w:ascii="Calibri" w:hAnsi="Calibri" w:cs="Calibri"/>
          <w:sz w:val="22"/>
          <w:szCs w:val="22"/>
        </w:rPr>
        <w:t>Applicants should not log into their profile or application form in different browsers at</w:t>
      </w:r>
      <w:r w:rsidR="001A072D" w:rsidRPr="00A626AA">
        <w:rPr>
          <w:rFonts w:ascii="Calibri" w:hAnsi="Calibri" w:cs="Calibri"/>
          <w:sz w:val="22"/>
          <w:szCs w:val="22"/>
        </w:rPr>
        <w:t xml:space="preserve"> </w:t>
      </w:r>
      <w:r w:rsidRPr="00A626AA">
        <w:rPr>
          <w:rFonts w:ascii="Calibri" w:hAnsi="Calibri" w:cs="Calibri"/>
          <w:sz w:val="22"/>
          <w:szCs w:val="22"/>
        </w:rPr>
        <w:t>the same time. This may cause the system to invalidate your login session and any</w:t>
      </w:r>
      <w:r w:rsidR="001A072D" w:rsidRPr="00A626AA">
        <w:rPr>
          <w:rFonts w:ascii="Calibri" w:hAnsi="Calibri" w:cs="Calibri"/>
          <w:sz w:val="22"/>
          <w:szCs w:val="22"/>
        </w:rPr>
        <w:t xml:space="preserve"> </w:t>
      </w:r>
      <w:r w:rsidRPr="00A626AA">
        <w:rPr>
          <w:rFonts w:ascii="Calibri" w:hAnsi="Calibri" w:cs="Calibri"/>
          <w:sz w:val="22"/>
          <w:szCs w:val="22"/>
        </w:rPr>
        <w:t>information you have entered will be lost.</w:t>
      </w:r>
    </w:p>
    <w:p w14:paraId="1DD37C2C" w14:textId="77777777" w:rsidR="00872843" w:rsidRPr="00A626AA" w:rsidRDefault="00872843" w:rsidP="00872843">
      <w:pPr>
        <w:rPr>
          <w:rFonts w:ascii="Calibri" w:hAnsi="Calibri" w:cs="Calibri"/>
          <w:sz w:val="22"/>
          <w:szCs w:val="22"/>
        </w:rPr>
      </w:pPr>
    </w:p>
    <w:p w14:paraId="606DB4F1" w14:textId="5B2E35E1" w:rsidR="00872843" w:rsidRPr="00A626AA" w:rsidRDefault="00872843" w:rsidP="00872843">
      <w:pPr>
        <w:rPr>
          <w:rFonts w:ascii="Calibri" w:hAnsi="Calibri" w:cs="Calibri"/>
          <w:sz w:val="22"/>
          <w:szCs w:val="22"/>
        </w:rPr>
      </w:pPr>
      <w:r w:rsidRPr="00A626AA">
        <w:rPr>
          <w:rFonts w:ascii="Calibri" w:hAnsi="Calibri" w:cs="Calibri"/>
          <w:sz w:val="22"/>
          <w:szCs w:val="22"/>
        </w:rPr>
        <w:t>If you enter information and do not click the ‘save draft’ button before navigating away</w:t>
      </w:r>
      <w:r w:rsidR="001A072D" w:rsidRPr="00A626AA">
        <w:rPr>
          <w:rFonts w:ascii="Calibri" w:hAnsi="Calibri" w:cs="Calibri"/>
          <w:sz w:val="22"/>
          <w:szCs w:val="22"/>
        </w:rPr>
        <w:t xml:space="preserve"> </w:t>
      </w:r>
      <w:r w:rsidRPr="00A626AA">
        <w:rPr>
          <w:rFonts w:ascii="Calibri" w:hAnsi="Calibri" w:cs="Calibri"/>
          <w:sz w:val="22"/>
          <w:szCs w:val="22"/>
        </w:rPr>
        <w:t>from the page, the information will be lost.</w:t>
      </w:r>
    </w:p>
    <w:p w14:paraId="69533DD7" w14:textId="77777777" w:rsidR="00872843" w:rsidRPr="00A626AA" w:rsidRDefault="00872843" w:rsidP="00872843">
      <w:pPr>
        <w:rPr>
          <w:rFonts w:ascii="Calibri" w:hAnsi="Calibri" w:cs="Calibri"/>
          <w:sz w:val="22"/>
          <w:szCs w:val="22"/>
        </w:rPr>
      </w:pPr>
    </w:p>
    <w:p w14:paraId="2B519D7F" w14:textId="6612B767" w:rsidR="002F0F9A" w:rsidRPr="00A626AA" w:rsidRDefault="00F960DC" w:rsidP="002D3634">
      <w:pPr>
        <w:pStyle w:val="Heading1"/>
        <w:jc w:val="both"/>
        <w:rPr>
          <w:rFonts w:ascii="Calibri" w:hAnsi="Calibri" w:cs="Calibri"/>
          <w:b/>
          <w:bCs/>
          <w:color w:val="auto"/>
          <w:sz w:val="22"/>
          <w:szCs w:val="22"/>
        </w:rPr>
      </w:pPr>
      <w:bookmarkStart w:id="5" w:name="_Toc12526116"/>
      <w:bookmarkStart w:id="6" w:name="_Toc169184016"/>
      <w:r w:rsidRPr="00A626AA">
        <w:rPr>
          <w:rFonts w:ascii="Calibri" w:hAnsi="Calibri" w:cs="Calibri"/>
          <w:b/>
          <w:bCs/>
          <w:color w:val="auto"/>
          <w:sz w:val="22"/>
          <w:szCs w:val="22"/>
        </w:rPr>
        <w:t>3</w:t>
      </w:r>
      <w:r w:rsidR="00BE7557" w:rsidRPr="00A626AA">
        <w:rPr>
          <w:rFonts w:ascii="Calibri" w:hAnsi="Calibri" w:cs="Calibri"/>
          <w:b/>
          <w:bCs/>
          <w:color w:val="auto"/>
          <w:sz w:val="22"/>
          <w:szCs w:val="22"/>
        </w:rPr>
        <w:t>.</w:t>
      </w:r>
      <w:r w:rsidR="002F0F9A" w:rsidRPr="00A626AA">
        <w:rPr>
          <w:rFonts w:ascii="Calibri" w:hAnsi="Calibri" w:cs="Calibri"/>
          <w:b/>
          <w:bCs/>
          <w:color w:val="auto"/>
          <w:sz w:val="22"/>
          <w:szCs w:val="22"/>
        </w:rPr>
        <w:t xml:space="preserve"> Eligibility</w:t>
      </w:r>
      <w:bookmarkEnd w:id="5"/>
      <w:bookmarkEnd w:id="6"/>
      <w:r w:rsidR="002F0F9A" w:rsidRPr="00A626AA">
        <w:rPr>
          <w:rFonts w:ascii="Calibri" w:hAnsi="Calibri" w:cs="Calibri"/>
          <w:b/>
          <w:bCs/>
          <w:color w:val="auto"/>
          <w:sz w:val="22"/>
          <w:szCs w:val="22"/>
        </w:rPr>
        <w:t xml:space="preserve"> </w:t>
      </w:r>
    </w:p>
    <w:p w14:paraId="4CE0E2D4" w14:textId="781D3022" w:rsidR="002F0F9A" w:rsidRPr="00A626AA" w:rsidRDefault="002F0F9A" w:rsidP="002D3634">
      <w:pPr>
        <w:jc w:val="both"/>
        <w:rPr>
          <w:rFonts w:ascii="Calibri" w:hAnsi="Calibri" w:cs="Calibri"/>
          <w:sz w:val="22"/>
          <w:szCs w:val="22"/>
        </w:rPr>
      </w:pPr>
    </w:p>
    <w:p w14:paraId="5B9DA833" w14:textId="567C63EB" w:rsidR="00124EED" w:rsidRPr="00A626AA" w:rsidRDefault="00124EED" w:rsidP="002D3634">
      <w:pPr>
        <w:jc w:val="both"/>
        <w:rPr>
          <w:rFonts w:ascii="Calibri" w:hAnsi="Calibri" w:cs="Calibri"/>
          <w:sz w:val="22"/>
          <w:szCs w:val="22"/>
        </w:rPr>
      </w:pPr>
      <w:r w:rsidRPr="00A626AA">
        <w:rPr>
          <w:rFonts w:ascii="Calibri" w:hAnsi="Calibri" w:cs="Calibri"/>
          <w:sz w:val="22"/>
          <w:szCs w:val="22"/>
        </w:rPr>
        <w:t xml:space="preserve">As per the </w:t>
      </w:r>
      <w:hyperlink r:id="rId23" w:history="1">
        <w:r w:rsidR="00572529" w:rsidRPr="00A626AA">
          <w:rPr>
            <w:rStyle w:val="Hyperlink"/>
            <w:rFonts w:ascii="Calibri" w:hAnsi="Calibri" w:cs="Calibri"/>
            <w:sz w:val="22"/>
            <w:szCs w:val="22"/>
          </w:rPr>
          <w:t>New Foundations Call Document</w:t>
        </w:r>
      </w:hyperlink>
      <w:r w:rsidRPr="00A626AA">
        <w:rPr>
          <w:rFonts w:ascii="Calibri" w:hAnsi="Calibri" w:cs="Calibri"/>
          <w:sz w:val="22"/>
          <w:szCs w:val="22"/>
        </w:rPr>
        <w:t>, the following eligibility criteria apply;</w:t>
      </w:r>
    </w:p>
    <w:p w14:paraId="2BD7D698" w14:textId="77777777" w:rsidR="00124EED" w:rsidRPr="00A626AA" w:rsidRDefault="00124EED" w:rsidP="002D3634">
      <w:pPr>
        <w:jc w:val="both"/>
        <w:rPr>
          <w:rFonts w:ascii="Calibri" w:hAnsi="Calibri" w:cs="Calibri"/>
          <w:sz w:val="22"/>
          <w:szCs w:val="22"/>
        </w:rPr>
      </w:pPr>
    </w:p>
    <w:p w14:paraId="63F66BD1" w14:textId="29499DED" w:rsidR="00784889" w:rsidRPr="00A626AA" w:rsidRDefault="0042513E" w:rsidP="007D0A8D">
      <w:pPr>
        <w:ind w:left="720" w:hanging="436"/>
        <w:jc w:val="both"/>
        <w:rPr>
          <w:rFonts w:ascii="Calibri" w:hAnsi="Calibri" w:cs="Calibri"/>
          <w:sz w:val="22"/>
          <w:szCs w:val="22"/>
        </w:rPr>
      </w:pPr>
      <w:r w:rsidRPr="00A626AA">
        <w:rPr>
          <w:rFonts w:ascii="Calibri" w:hAnsi="Calibri" w:cs="Calibri"/>
          <w:sz w:val="22"/>
          <w:szCs w:val="22"/>
        </w:rPr>
        <w:t>•</w:t>
      </w:r>
      <w:r w:rsidRPr="00A626AA">
        <w:rPr>
          <w:rFonts w:ascii="Calibri" w:hAnsi="Calibri" w:cs="Calibri"/>
          <w:sz w:val="22"/>
          <w:szCs w:val="22"/>
        </w:rPr>
        <w:tab/>
      </w:r>
      <w:r w:rsidR="00784889" w:rsidRPr="00A626AA">
        <w:rPr>
          <w:rFonts w:ascii="Calibri" w:hAnsi="Calibri" w:cs="Calibri"/>
          <w:sz w:val="22"/>
          <w:szCs w:val="22"/>
        </w:rPr>
        <w:t xml:space="preserve">Applicants must be based at an </w:t>
      </w:r>
      <w:hyperlink r:id="rId24" w:history="1">
        <w:r w:rsidR="00784889" w:rsidRPr="00A626AA">
          <w:rPr>
            <w:rStyle w:val="Hyperlink"/>
            <w:rFonts w:ascii="Calibri" w:hAnsi="Calibri" w:cs="Calibri"/>
            <w:sz w:val="22"/>
            <w:szCs w:val="22"/>
          </w:rPr>
          <w:t>eligible higher education institution (HEI) or research-performing organisation (RPO)</w:t>
        </w:r>
      </w:hyperlink>
      <w:r w:rsidR="00784889" w:rsidRPr="00A626AA">
        <w:rPr>
          <w:rFonts w:ascii="Calibri" w:hAnsi="Calibri" w:cs="Calibri"/>
          <w:sz w:val="22"/>
          <w:szCs w:val="22"/>
        </w:rPr>
        <w:t xml:space="preserve"> in Ireland.</w:t>
      </w:r>
    </w:p>
    <w:p w14:paraId="7F93163A" w14:textId="77777777" w:rsidR="00784889" w:rsidRPr="00A626AA" w:rsidRDefault="00784889" w:rsidP="007D0A8D">
      <w:pPr>
        <w:ind w:left="720" w:hanging="436"/>
        <w:jc w:val="both"/>
        <w:rPr>
          <w:rFonts w:ascii="Calibri" w:hAnsi="Calibri" w:cs="Calibri"/>
          <w:sz w:val="22"/>
          <w:szCs w:val="22"/>
        </w:rPr>
      </w:pPr>
      <w:r w:rsidRPr="00A626AA">
        <w:rPr>
          <w:rFonts w:ascii="Calibri" w:hAnsi="Calibri" w:cs="Calibri"/>
          <w:sz w:val="22"/>
          <w:szCs w:val="22"/>
        </w:rPr>
        <w:t>•</w:t>
      </w:r>
      <w:r w:rsidRPr="00A626AA">
        <w:rPr>
          <w:rFonts w:ascii="Calibri" w:hAnsi="Calibri" w:cs="Calibri"/>
          <w:sz w:val="22"/>
          <w:szCs w:val="22"/>
        </w:rPr>
        <w:tab/>
        <w:t xml:space="preserve">Applicants must hold a doctoral degree. </w:t>
      </w:r>
    </w:p>
    <w:p w14:paraId="48C89F17" w14:textId="77777777" w:rsidR="00784889" w:rsidRPr="00A626AA" w:rsidRDefault="00784889" w:rsidP="007D0A8D">
      <w:pPr>
        <w:ind w:left="720" w:hanging="436"/>
        <w:jc w:val="both"/>
        <w:rPr>
          <w:rFonts w:ascii="Calibri" w:hAnsi="Calibri" w:cs="Calibri"/>
          <w:sz w:val="22"/>
          <w:szCs w:val="22"/>
        </w:rPr>
      </w:pPr>
      <w:r w:rsidRPr="00A626AA">
        <w:rPr>
          <w:rFonts w:ascii="Calibri" w:hAnsi="Calibri" w:cs="Calibri"/>
          <w:sz w:val="22"/>
          <w:szCs w:val="22"/>
        </w:rPr>
        <w:t>•</w:t>
      </w:r>
      <w:r w:rsidRPr="00A626AA">
        <w:rPr>
          <w:rFonts w:ascii="Calibri" w:hAnsi="Calibri" w:cs="Calibri"/>
          <w:sz w:val="22"/>
          <w:szCs w:val="22"/>
        </w:rPr>
        <w:tab/>
        <w:t xml:space="preserve">Applicants must, on the call deadline, hold a contract of sufficient duration with their eligible HEI or RPO to carry out the proposed research from the project start date until the project end date. </w:t>
      </w:r>
    </w:p>
    <w:p w14:paraId="538BFE1C" w14:textId="77777777" w:rsidR="00784889" w:rsidRPr="00A626AA" w:rsidRDefault="00784889" w:rsidP="007D0A8D">
      <w:pPr>
        <w:ind w:left="720" w:hanging="436"/>
        <w:jc w:val="both"/>
        <w:rPr>
          <w:rFonts w:ascii="Calibri" w:hAnsi="Calibri" w:cs="Calibri"/>
          <w:sz w:val="22"/>
          <w:szCs w:val="22"/>
        </w:rPr>
      </w:pPr>
      <w:r w:rsidRPr="00A626AA">
        <w:rPr>
          <w:rFonts w:ascii="Calibri" w:hAnsi="Calibri" w:cs="Calibri"/>
          <w:sz w:val="22"/>
          <w:szCs w:val="22"/>
        </w:rPr>
        <w:t>•</w:t>
      </w:r>
      <w:r w:rsidRPr="00A626AA">
        <w:rPr>
          <w:rFonts w:ascii="Calibri" w:hAnsi="Calibri" w:cs="Calibri"/>
          <w:sz w:val="22"/>
          <w:szCs w:val="22"/>
        </w:rPr>
        <w:tab/>
        <w:t xml:space="preserve">Applicants may only make </w:t>
      </w:r>
      <w:r w:rsidRPr="004A12E2">
        <w:rPr>
          <w:rFonts w:ascii="Calibri" w:hAnsi="Calibri" w:cs="Calibri"/>
          <w:b/>
          <w:bCs/>
          <w:sz w:val="22"/>
          <w:szCs w:val="22"/>
        </w:rPr>
        <w:t xml:space="preserve">one application </w:t>
      </w:r>
      <w:r w:rsidRPr="00A626AA">
        <w:rPr>
          <w:rFonts w:ascii="Calibri" w:hAnsi="Calibri" w:cs="Calibri"/>
          <w:sz w:val="22"/>
          <w:szCs w:val="22"/>
        </w:rPr>
        <w:t>to the scheme in a given year.</w:t>
      </w:r>
    </w:p>
    <w:p w14:paraId="3CA06053" w14:textId="77777777" w:rsidR="00784889" w:rsidRPr="00A626AA" w:rsidRDefault="00784889" w:rsidP="007D0A8D">
      <w:pPr>
        <w:ind w:left="720" w:hanging="436"/>
        <w:jc w:val="both"/>
        <w:rPr>
          <w:rFonts w:ascii="Calibri" w:hAnsi="Calibri" w:cs="Calibri"/>
          <w:sz w:val="22"/>
          <w:szCs w:val="22"/>
        </w:rPr>
      </w:pPr>
      <w:r w:rsidRPr="00A626AA">
        <w:rPr>
          <w:rFonts w:ascii="Calibri" w:hAnsi="Calibri" w:cs="Calibri"/>
          <w:sz w:val="22"/>
          <w:szCs w:val="22"/>
        </w:rPr>
        <w:lastRenderedPageBreak/>
        <w:t>•</w:t>
      </w:r>
      <w:r w:rsidRPr="00A626AA">
        <w:rPr>
          <w:rFonts w:ascii="Calibri" w:hAnsi="Calibri" w:cs="Calibri"/>
          <w:sz w:val="22"/>
          <w:szCs w:val="22"/>
        </w:rPr>
        <w:tab/>
        <w:t xml:space="preserve">Current New Foundations award holders are eligible provided their proposal is clearly distinct from their current New Foundations award.  </w:t>
      </w:r>
    </w:p>
    <w:p w14:paraId="6F9C160F" w14:textId="77777777" w:rsidR="00784889" w:rsidRPr="00A626AA" w:rsidRDefault="00784889" w:rsidP="007D0A8D">
      <w:pPr>
        <w:ind w:left="720" w:hanging="436"/>
        <w:jc w:val="both"/>
        <w:rPr>
          <w:rFonts w:ascii="Calibri" w:hAnsi="Calibri" w:cs="Calibri"/>
          <w:sz w:val="22"/>
          <w:szCs w:val="22"/>
        </w:rPr>
      </w:pPr>
      <w:r w:rsidRPr="00A626AA">
        <w:rPr>
          <w:rFonts w:ascii="Calibri" w:hAnsi="Calibri" w:cs="Calibri"/>
          <w:sz w:val="22"/>
          <w:szCs w:val="22"/>
        </w:rPr>
        <w:t>•</w:t>
      </w:r>
      <w:r w:rsidRPr="00A626AA">
        <w:rPr>
          <w:rFonts w:ascii="Calibri" w:hAnsi="Calibri" w:cs="Calibri"/>
          <w:sz w:val="22"/>
          <w:szCs w:val="22"/>
        </w:rPr>
        <w:tab/>
        <w:t>While postgraduate scholars are not eligible to apply, their involvement in the proposed projects is encouraged.</w:t>
      </w:r>
    </w:p>
    <w:p w14:paraId="0A2BF95B" w14:textId="083C66A4" w:rsidR="00D30D86" w:rsidRPr="00A626AA" w:rsidRDefault="00784889" w:rsidP="007D0A8D">
      <w:pPr>
        <w:ind w:left="720" w:hanging="436"/>
        <w:jc w:val="both"/>
        <w:rPr>
          <w:rFonts w:ascii="Calibri" w:hAnsi="Calibri" w:cs="Calibri"/>
          <w:sz w:val="22"/>
          <w:szCs w:val="22"/>
        </w:rPr>
      </w:pPr>
      <w:r w:rsidRPr="00A626AA">
        <w:rPr>
          <w:rFonts w:ascii="Calibri" w:hAnsi="Calibri" w:cs="Calibri"/>
          <w:sz w:val="22"/>
          <w:szCs w:val="22"/>
        </w:rPr>
        <w:t>•</w:t>
      </w:r>
      <w:r w:rsidRPr="00A626AA">
        <w:rPr>
          <w:rFonts w:ascii="Calibri" w:hAnsi="Calibri" w:cs="Calibri"/>
          <w:sz w:val="22"/>
          <w:szCs w:val="22"/>
        </w:rPr>
        <w:tab/>
        <w:t>Note there are additional eligibility criteria specific to each strand (see Appendices), and the research project must address the required thematic focus of the respective strand.</w:t>
      </w:r>
    </w:p>
    <w:p w14:paraId="3B673EF5" w14:textId="77777777" w:rsidR="007D0A8D" w:rsidRPr="00A626AA" w:rsidRDefault="007D0A8D" w:rsidP="007D0A8D">
      <w:pPr>
        <w:ind w:left="720" w:hanging="436"/>
        <w:jc w:val="both"/>
        <w:rPr>
          <w:rFonts w:ascii="Calibri" w:hAnsi="Calibri" w:cs="Calibri"/>
          <w:sz w:val="22"/>
          <w:szCs w:val="22"/>
        </w:rPr>
      </w:pPr>
    </w:p>
    <w:p w14:paraId="15A54036" w14:textId="0CAFD249" w:rsidR="002F0F9A" w:rsidRPr="00A626AA" w:rsidRDefault="00422923" w:rsidP="002D3634">
      <w:pPr>
        <w:pStyle w:val="Heading1"/>
        <w:jc w:val="both"/>
        <w:rPr>
          <w:rFonts w:ascii="Calibri" w:hAnsi="Calibri" w:cs="Calibri"/>
          <w:b/>
          <w:bCs/>
          <w:color w:val="auto"/>
          <w:sz w:val="22"/>
          <w:szCs w:val="22"/>
        </w:rPr>
      </w:pPr>
      <w:bookmarkStart w:id="7" w:name="_Toc169184017"/>
      <w:r w:rsidRPr="00A626AA">
        <w:rPr>
          <w:rFonts w:ascii="Calibri" w:hAnsi="Calibri" w:cs="Calibri"/>
          <w:b/>
          <w:bCs/>
          <w:color w:val="auto"/>
          <w:sz w:val="22"/>
          <w:szCs w:val="22"/>
        </w:rPr>
        <w:t>4</w:t>
      </w:r>
      <w:r w:rsidR="00013863" w:rsidRPr="00A626AA">
        <w:rPr>
          <w:rFonts w:ascii="Calibri" w:hAnsi="Calibri" w:cs="Calibri"/>
          <w:b/>
          <w:bCs/>
          <w:color w:val="auto"/>
          <w:sz w:val="22"/>
          <w:szCs w:val="22"/>
        </w:rPr>
        <w:t>. Using the OLS (Online System</w:t>
      </w:r>
      <w:r w:rsidR="00B762DF" w:rsidRPr="00A626AA">
        <w:rPr>
          <w:rFonts w:ascii="Calibri" w:hAnsi="Calibri" w:cs="Calibri"/>
          <w:b/>
          <w:bCs/>
          <w:color w:val="auto"/>
          <w:sz w:val="22"/>
          <w:szCs w:val="22"/>
        </w:rPr>
        <w:t xml:space="preserve"> – Smart Simple</w:t>
      </w:r>
      <w:r w:rsidR="00013863" w:rsidRPr="00A626AA">
        <w:rPr>
          <w:rFonts w:ascii="Calibri" w:hAnsi="Calibri" w:cs="Calibri"/>
          <w:b/>
          <w:bCs/>
          <w:color w:val="auto"/>
          <w:sz w:val="22"/>
          <w:szCs w:val="22"/>
        </w:rPr>
        <w:t>)</w:t>
      </w:r>
      <w:bookmarkEnd w:id="7"/>
    </w:p>
    <w:p w14:paraId="17104355" w14:textId="77777777" w:rsidR="00077119" w:rsidRPr="00A626AA" w:rsidRDefault="00077119" w:rsidP="007D0A8D">
      <w:pPr>
        <w:pStyle w:val="Heading2"/>
        <w:jc w:val="both"/>
        <w:rPr>
          <w:rFonts w:ascii="Calibri" w:hAnsi="Calibri" w:cs="Calibri"/>
          <w:b/>
          <w:bCs/>
          <w:color w:val="auto"/>
          <w:sz w:val="22"/>
          <w:szCs w:val="22"/>
        </w:rPr>
      </w:pPr>
    </w:p>
    <w:p w14:paraId="7F2DDF60" w14:textId="621C525B" w:rsidR="009D3969" w:rsidRPr="00A626AA" w:rsidRDefault="009D3969" w:rsidP="009D3969">
      <w:pPr>
        <w:pStyle w:val="Heading2"/>
        <w:jc w:val="both"/>
        <w:rPr>
          <w:rFonts w:ascii="Calibri" w:hAnsi="Calibri" w:cs="Calibri"/>
          <w:b/>
          <w:bCs/>
          <w:color w:val="auto"/>
          <w:sz w:val="22"/>
          <w:szCs w:val="22"/>
        </w:rPr>
      </w:pPr>
      <w:bookmarkStart w:id="8" w:name="_Toc169184018"/>
      <w:r w:rsidRPr="00A626AA">
        <w:rPr>
          <w:rFonts w:ascii="Calibri" w:hAnsi="Calibri" w:cs="Calibri"/>
          <w:b/>
          <w:bCs/>
          <w:color w:val="auto"/>
          <w:sz w:val="22"/>
          <w:szCs w:val="22"/>
        </w:rPr>
        <w:t>4.1. Existing User</w:t>
      </w:r>
      <w:bookmarkEnd w:id="8"/>
    </w:p>
    <w:p w14:paraId="744E6CE9" w14:textId="77777777" w:rsidR="009D3969" w:rsidRPr="00A626AA" w:rsidRDefault="009D3969" w:rsidP="009D3969">
      <w:pPr>
        <w:rPr>
          <w:rFonts w:ascii="Calibri" w:hAnsi="Calibri" w:cs="Calibri"/>
        </w:rPr>
      </w:pPr>
    </w:p>
    <w:p w14:paraId="30203D2A" w14:textId="77777777" w:rsidR="00077119" w:rsidRPr="00A626AA" w:rsidRDefault="00077119" w:rsidP="00077119">
      <w:pPr>
        <w:jc w:val="both"/>
        <w:rPr>
          <w:rFonts w:ascii="Calibri" w:hAnsi="Calibri" w:cs="Calibri"/>
          <w:sz w:val="22"/>
          <w:szCs w:val="22"/>
        </w:rPr>
      </w:pPr>
      <w:r w:rsidRPr="00A626AA">
        <w:rPr>
          <w:rFonts w:ascii="Calibri" w:hAnsi="Calibri" w:cs="Calibri"/>
          <w:sz w:val="22"/>
          <w:szCs w:val="22"/>
        </w:rPr>
        <w:t xml:space="preserve">If you have previously registered with this system, there is no need to register again. Please log into your account at the following address </w:t>
      </w:r>
      <w:hyperlink r:id="rId25" w:tgtFrame="_target" w:history="1">
        <w:r w:rsidRPr="00A626AA">
          <w:rPr>
            <w:rStyle w:val="Hyperlink"/>
            <w:rFonts w:ascii="Calibri" w:hAnsi="Calibri" w:cs="Calibri"/>
            <w:b/>
            <w:bCs/>
            <w:color w:val="0070C0"/>
            <w:sz w:val="22"/>
            <w:szCs w:val="22"/>
          </w:rPr>
          <w:t>irishresearch.smartsimple.ie</w:t>
        </w:r>
      </w:hyperlink>
    </w:p>
    <w:p w14:paraId="61DBE6C1" w14:textId="77777777" w:rsidR="00077119" w:rsidRPr="00A626AA" w:rsidRDefault="00077119" w:rsidP="00077119">
      <w:pPr>
        <w:jc w:val="both"/>
        <w:rPr>
          <w:rFonts w:ascii="Calibri" w:hAnsi="Calibri" w:cs="Calibri"/>
          <w:sz w:val="22"/>
          <w:szCs w:val="22"/>
        </w:rPr>
      </w:pPr>
    </w:p>
    <w:p w14:paraId="69E3CD2D" w14:textId="4C305381" w:rsidR="00077119" w:rsidRPr="00A626AA" w:rsidRDefault="00077119" w:rsidP="00077119">
      <w:pPr>
        <w:jc w:val="both"/>
        <w:rPr>
          <w:rFonts w:ascii="Calibri" w:hAnsi="Calibri" w:cs="Calibri"/>
          <w:sz w:val="22"/>
          <w:szCs w:val="22"/>
        </w:rPr>
      </w:pPr>
      <w:r w:rsidRPr="00A626AA">
        <w:rPr>
          <w:rFonts w:ascii="Calibri" w:hAnsi="Calibri" w:cs="Calibri"/>
          <w:sz w:val="22"/>
          <w:szCs w:val="22"/>
        </w:rPr>
        <w:t>If you have forgotten your password, click ‘</w:t>
      </w:r>
      <w:r w:rsidRPr="00A626AA">
        <w:rPr>
          <w:rFonts w:ascii="Calibri" w:hAnsi="Calibri" w:cs="Calibri"/>
          <w:b/>
          <w:bCs/>
          <w:sz w:val="22"/>
          <w:szCs w:val="22"/>
        </w:rPr>
        <w:t>Forgot your password?</w:t>
      </w:r>
      <w:r w:rsidRPr="00A626AA">
        <w:rPr>
          <w:rFonts w:ascii="Calibri" w:hAnsi="Calibri" w:cs="Calibri"/>
          <w:sz w:val="22"/>
          <w:szCs w:val="22"/>
        </w:rPr>
        <w:t>’ and follow the prompts to reset your password and update your profile.</w:t>
      </w:r>
    </w:p>
    <w:p w14:paraId="744AEB03" w14:textId="77777777" w:rsidR="00077119" w:rsidRPr="00A626AA" w:rsidRDefault="00077119" w:rsidP="00077119">
      <w:pPr>
        <w:rPr>
          <w:rFonts w:ascii="Calibri" w:hAnsi="Calibri" w:cs="Calibri"/>
        </w:rPr>
      </w:pPr>
    </w:p>
    <w:p w14:paraId="0E192E1D" w14:textId="70CF22B3" w:rsidR="009D3969" w:rsidRPr="00A626AA" w:rsidRDefault="009D3969" w:rsidP="009D3969">
      <w:pPr>
        <w:pStyle w:val="Heading2"/>
        <w:jc w:val="both"/>
        <w:rPr>
          <w:rFonts w:ascii="Calibri" w:hAnsi="Calibri" w:cs="Calibri"/>
          <w:b/>
          <w:bCs/>
          <w:color w:val="auto"/>
          <w:sz w:val="22"/>
          <w:szCs w:val="22"/>
        </w:rPr>
      </w:pPr>
      <w:bookmarkStart w:id="9" w:name="_Toc169184019"/>
      <w:r w:rsidRPr="00A626AA">
        <w:rPr>
          <w:rFonts w:ascii="Calibri" w:hAnsi="Calibri" w:cs="Calibri"/>
          <w:b/>
          <w:bCs/>
          <w:color w:val="auto"/>
          <w:sz w:val="22"/>
          <w:szCs w:val="22"/>
        </w:rPr>
        <w:t>4.2. Registering as an applicant for the first time</w:t>
      </w:r>
      <w:bookmarkEnd w:id="9"/>
    </w:p>
    <w:p w14:paraId="1CA8AD9D" w14:textId="77777777" w:rsidR="009D3969" w:rsidRPr="00A626AA" w:rsidRDefault="009D3969" w:rsidP="00077119">
      <w:pPr>
        <w:rPr>
          <w:rFonts w:ascii="Calibri" w:hAnsi="Calibri" w:cs="Calibri"/>
        </w:rPr>
      </w:pPr>
    </w:p>
    <w:p w14:paraId="7926CBD8" w14:textId="590EDAF1" w:rsidR="00077119" w:rsidRPr="00A626AA" w:rsidRDefault="00077119" w:rsidP="00077119">
      <w:pPr>
        <w:rPr>
          <w:rFonts w:ascii="Calibri" w:hAnsi="Calibri" w:cs="Calibri"/>
          <w:sz w:val="22"/>
          <w:szCs w:val="22"/>
        </w:rPr>
      </w:pPr>
      <w:r w:rsidRPr="00A626AA">
        <w:rPr>
          <w:rFonts w:ascii="Calibri" w:hAnsi="Calibri" w:cs="Calibri"/>
          <w:sz w:val="22"/>
          <w:szCs w:val="22"/>
        </w:rPr>
        <w:t>The OLS login page includes a link to the applicant’s registration page for new users:</w:t>
      </w:r>
    </w:p>
    <w:p w14:paraId="354EB0B4" w14:textId="77777777" w:rsidR="00077119" w:rsidRPr="00A626AA" w:rsidRDefault="00077119" w:rsidP="00077119">
      <w:pPr>
        <w:rPr>
          <w:rFonts w:ascii="Calibri" w:hAnsi="Calibri" w:cs="Calibri"/>
        </w:rPr>
      </w:pPr>
    </w:p>
    <w:p w14:paraId="2338CFE3" w14:textId="77777777" w:rsidR="00077119" w:rsidRPr="00A626AA" w:rsidRDefault="00077119" w:rsidP="00077119">
      <w:pPr>
        <w:rPr>
          <w:rFonts w:ascii="Calibri" w:hAnsi="Calibri" w:cs="Calibri"/>
        </w:rPr>
      </w:pPr>
    </w:p>
    <w:p w14:paraId="19817EB8" w14:textId="5E26B50F" w:rsidR="00077119" w:rsidRPr="00A626AA" w:rsidRDefault="00077119" w:rsidP="00077119">
      <w:pPr>
        <w:rPr>
          <w:rFonts w:ascii="Calibri" w:hAnsi="Calibri" w:cs="Calibri"/>
        </w:rPr>
      </w:pPr>
      <w:r w:rsidRPr="00A626AA">
        <w:rPr>
          <w:rFonts w:ascii="Calibri" w:hAnsi="Calibri" w:cs="Calibri"/>
          <w:noProof/>
        </w:rPr>
        <mc:AlternateContent>
          <mc:Choice Requires="wps">
            <w:drawing>
              <wp:anchor distT="0" distB="0" distL="114300" distR="114300" simplePos="0" relativeHeight="251679232" behindDoc="0" locked="0" layoutInCell="1" allowOverlap="1" wp14:anchorId="2E5299FB" wp14:editId="50567229">
                <wp:simplePos x="0" y="0"/>
                <wp:positionH relativeFrom="column">
                  <wp:posOffset>1460500</wp:posOffset>
                </wp:positionH>
                <wp:positionV relativeFrom="paragraph">
                  <wp:posOffset>2044065</wp:posOffset>
                </wp:positionV>
                <wp:extent cx="914400" cy="586740"/>
                <wp:effectExtent l="0" t="0" r="19050" b="22860"/>
                <wp:wrapNone/>
                <wp:docPr id="14" name="Rectangle: Rounded Corners 14"/>
                <wp:cNvGraphicFramePr/>
                <a:graphic xmlns:a="http://schemas.openxmlformats.org/drawingml/2006/main">
                  <a:graphicData uri="http://schemas.microsoft.com/office/word/2010/wordprocessingShape">
                    <wps:wsp>
                      <wps:cNvSpPr/>
                      <wps:spPr>
                        <a:xfrm>
                          <a:off x="0" y="0"/>
                          <a:ext cx="914400" cy="5867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3D9805" id="Rectangle: Rounded Corners 14" o:spid="_x0000_s1026" style="position:absolute;margin-left:115pt;margin-top:160.95pt;width:1in;height:46.2pt;z-index:251679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" filled="f" strokecolor="red" strokeweight="1pt">
                <v:stroke joinstyle="miter"/>
              </v:roundrect>
            </w:pict>
          </mc:Fallback>
        </mc:AlternateContent>
      </w:r>
      <w:r w:rsidRPr="00A626AA">
        <w:rPr>
          <w:rFonts w:ascii="Calibri" w:hAnsi="Calibri" w:cs="Calibri"/>
          <w:noProof/>
        </w:rPr>
        <w:drawing>
          <wp:inline distT="0" distB="0" distL="0" distR="0" wp14:anchorId="15467DAC" wp14:editId="4AE172C7">
            <wp:extent cx="5731510" cy="2926715"/>
            <wp:effectExtent l="19050" t="19050" r="21590" b="260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6"/>
                    <a:stretch>
                      <a:fillRect/>
                    </a:stretch>
                  </pic:blipFill>
                  <pic:spPr>
                    <a:xfrm>
                      <a:off x="0" y="0"/>
                      <a:ext cx="5731510" cy="2926715"/>
                    </a:xfrm>
                    <a:prstGeom prst="rect">
                      <a:avLst/>
                    </a:prstGeom>
                    <a:ln>
                      <a:solidFill>
                        <a:schemeClr val="tx1"/>
                      </a:solidFill>
                    </a:ln>
                  </pic:spPr>
                </pic:pic>
              </a:graphicData>
            </a:graphic>
          </wp:inline>
        </w:drawing>
      </w:r>
    </w:p>
    <w:p w14:paraId="5333EB3D" w14:textId="77777777" w:rsidR="00077119" w:rsidRPr="00A626AA" w:rsidRDefault="00077119" w:rsidP="007D0A8D">
      <w:pPr>
        <w:pStyle w:val="Heading2"/>
        <w:jc w:val="both"/>
        <w:rPr>
          <w:rFonts w:ascii="Calibri" w:hAnsi="Calibri" w:cs="Calibri"/>
          <w:b/>
          <w:bCs/>
          <w:color w:val="auto"/>
          <w:sz w:val="22"/>
          <w:szCs w:val="22"/>
        </w:rPr>
      </w:pPr>
    </w:p>
    <w:p w14:paraId="36285655" w14:textId="77777777" w:rsidR="00077119" w:rsidRPr="00A626AA" w:rsidRDefault="00077119" w:rsidP="007D0A8D">
      <w:pPr>
        <w:pStyle w:val="Heading2"/>
        <w:jc w:val="both"/>
        <w:rPr>
          <w:rFonts w:ascii="Calibri" w:hAnsi="Calibri" w:cs="Calibri"/>
          <w:b/>
          <w:bCs/>
          <w:color w:val="auto"/>
          <w:sz w:val="22"/>
          <w:szCs w:val="22"/>
        </w:rPr>
      </w:pPr>
    </w:p>
    <w:p w14:paraId="0EBF7BC8" w14:textId="1CE22A11" w:rsidR="00013863" w:rsidRPr="00A626AA" w:rsidRDefault="003136A2" w:rsidP="002D3634">
      <w:pPr>
        <w:jc w:val="both"/>
        <w:rPr>
          <w:rFonts w:ascii="Calibri" w:hAnsi="Calibri" w:cs="Calibri"/>
          <w:sz w:val="22"/>
          <w:szCs w:val="22"/>
        </w:rPr>
      </w:pPr>
      <w:r w:rsidRPr="00A626AA">
        <w:rPr>
          <w:rFonts w:ascii="Calibri" w:hAnsi="Calibri" w:cs="Calibri"/>
          <w:sz w:val="22"/>
          <w:szCs w:val="22"/>
        </w:rPr>
        <w:t xml:space="preserve">Before you start, please ensure you are using the </w:t>
      </w:r>
      <w:r w:rsidRPr="00A626AA">
        <w:rPr>
          <w:rFonts w:ascii="Calibri" w:hAnsi="Calibri" w:cs="Calibri"/>
          <w:b/>
          <w:bCs/>
          <w:sz w:val="22"/>
          <w:szCs w:val="22"/>
        </w:rPr>
        <w:t>correct browser</w:t>
      </w:r>
      <w:r w:rsidRPr="00A626AA">
        <w:rPr>
          <w:rFonts w:ascii="Calibri" w:hAnsi="Calibri" w:cs="Calibri"/>
          <w:sz w:val="22"/>
          <w:szCs w:val="22"/>
        </w:rPr>
        <w:t>. The OLS can only be guaranteed to be fully operational on the following browsers:</w:t>
      </w:r>
    </w:p>
    <w:p w14:paraId="3CAFDECE" w14:textId="77777777" w:rsidR="00AC3F79" w:rsidRPr="00A626AA" w:rsidRDefault="00AC3F79" w:rsidP="002D3634">
      <w:pPr>
        <w:jc w:val="both"/>
        <w:rPr>
          <w:rFonts w:ascii="Calibri" w:hAnsi="Calibri" w:cs="Calibri"/>
          <w:sz w:val="22"/>
          <w:szCs w:val="22"/>
        </w:rPr>
      </w:pPr>
    </w:p>
    <w:p w14:paraId="2B74A252" w14:textId="5419D592" w:rsidR="003136A2" w:rsidRPr="00A626AA" w:rsidRDefault="003136A2" w:rsidP="002D3634">
      <w:pPr>
        <w:pStyle w:val="ListParagraph"/>
        <w:numPr>
          <w:ilvl w:val="0"/>
          <w:numId w:val="1"/>
        </w:numPr>
        <w:jc w:val="both"/>
        <w:rPr>
          <w:rFonts w:ascii="Calibri" w:hAnsi="Calibri" w:cs="Calibri"/>
          <w:sz w:val="22"/>
          <w:szCs w:val="22"/>
        </w:rPr>
      </w:pPr>
      <w:bookmarkStart w:id="10" w:name="_Hlk20928745"/>
      <w:r w:rsidRPr="00A626AA">
        <w:rPr>
          <w:rFonts w:ascii="Calibri" w:hAnsi="Calibri" w:cs="Calibri"/>
          <w:sz w:val="22"/>
          <w:szCs w:val="22"/>
        </w:rPr>
        <w:t xml:space="preserve">Chrome </w:t>
      </w:r>
      <w:r w:rsidR="006063F0" w:rsidRPr="00A626AA">
        <w:rPr>
          <w:rFonts w:ascii="Calibri" w:hAnsi="Calibri" w:cs="Calibri"/>
          <w:sz w:val="22"/>
          <w:szCs w:val="22"/>
        </w:rPr>
        <w:t>(Latest Version)</w:t>
      </w:r>
    </w:p>
    <w:p w14:paraId="7E23167B" w14:textId="1D9368AE" w:rsidR="006063F0" w:rsidRPr="00A626AA" w:rsidRDefault="006063F0" w:rsidP="002D3634">
      <w:pPr>
        <w:pStyle w:val="ListParagraph"/>
        <w:numPr>
          <w:ilvl w:val="0"/>
          <w:numId w:val="1"/>
        </w:numPr>
        <w:jc w:val="both"/>
        <w:rPr>
          <w:rFonts w:ascii="Calibri" w:hAnsi="Calibri" w:cs="Calibri"/>
          <w:sz w:val="22"/>
          <w:szCs w:val="22"/>
        </w:rPr>
      </w:pPr>
      <w:r w:rsidRPr="00A626AA">
        <w:rPr>
          <w:rFonts w:ascii="Calibri" w:hAnsi="Calibri" w:cs="Calibri"/>
          <w:sz w:val="22"/>
          <w:szCs w:val="22"/>
        </w:rPr>
        <w:t>Safari (Latest Version)</w:t>
      </w:r>
    </w:p>
    <w:p w14:paraId="3B239D13" w14:textId="7F251C57" w:rsidR="006063F0" w:rsidRPr="00A626AA" w:rsidRDefault="006063F0" w:rsidP="002D3634">
      <w:pPr>
        <w:pStyle w:val="ListParagraph"/>
        <w:numPr>
          <w:ilvl w:val="0"/>
          <w:numId w:val="1"/>
        </w:numPr>
        <w:jc w:val="both"/>
        <w:rPr>
          <w:rFonts w:ascii="Calibri" w:hAnsi="Calibri" w:cs="Calibri"/>
          <w:sz w:val="22"/>
          <w:szCs w:val="22"/>
        </w:rPr>
      </w:pPr>
      <w:r w:rsidRPr="00A626AA">
        <w:rPr>
          <w:rFonts w:ascii="Calibri" w:hAnsi="Calibri" w:cs="Calibri"/>
          <w:sz w:val="22"/>
          <w:szCs w:val="22"/>
        </w:rPr>
        <w:t>Firefox (Latest Version)</w:t>
      </w:r>
    </w:p>
    <w:bookmarkEnd w:id="10"/>
    <w:p w14:paraId="4DBD2F10" w14:textId="6E70865E" w:rsidR="006063F0" w:rsidRPr="00A626AA" w:rsidRDefault="006063F0" w:rsidP="002D3634">
      <w:pPr>
        <w:jc w:val="both"/>
        <w:rPr>
          <w:rFonts w:ascii="Calibri" w:hAnsi="Calibri" w:cs="Calibri"/>
          <w:sz w:val="22"/>
          <w:szCs w:val="22"/>
        </w:rPr>
      </w:pPr>
    </w:p>
    <w:p w14:paraId="20F0D9EC" w14:textId="7DF5EA50" w:rsidR="00D33AF7" w:rsidRPr="00A626AA" w:rsidRDefault="00D33AF7" w:rsidP="002D3634">
      <w:pPr>
        <w:jc w:val="both"/>
        <w:rPr>
          <w:rFonts w:ascii="Calibri" w:hAnsi="Calibri" w:cs="Calibri"/>
          <w:sz w:val="22"/>
          <w:szCs w:val="22"/>
        </w:rPr>
      </w:pPr>
      <w:r w:rsidRPr="00A626AA">
        <w:rPr>
          <w:rFonts w:ascii="Calibri" w:hAnsi="Calibri" w:cs="Calibri"/>
          <w:sz w:val="22"/>
          <w:szCs w:val="22"/>
        </w:rPr>
        <w:lastRenderedPageBreak/>
        <w:t xml:space="preserve">The link for the OLS portal is available on the </w:t>
      </w:r>
      <w:hyperlink r:id="rId27" w:history="1">
        <w:r w:rsidR="004F41DB" w:rsidRPr="00A626AA">
          <w:rPr>
            <w:rStyle w:val="Hyperlink"/>
            <w:rFonts w:ascii="Calibri" w:hAnsi="Calibri" w:cs="Calibri"/>
            <w:sz w:val="22"/>
            <w:szCs w:val="22"/>
          </w:rPr>
          <w:t>New Foundations fu</w:t>
        </w:r>
        <w:r w:rsidR="004F41DB" w:rsidRPr="00A626AA">
          <w:rPr>
            <w:rStyle w:val="Hyperlink"/>
            <w:rFonts w:ascii="Calibri" w:hAnsi="Calibri" w:cs="Calibri"/>
            <w:sz w:val="22"/>
            <w:szCs w:val="22"/>
          </w:rPr>
          <w:t>n</w:t>
        </w:r>
        <w:r w:rsidR="004F41DB" w:rsidRPr="00A626AA">
          <w:rPr>
            <w:rStyle w:val="Hyperlink"/>
            <w:rFonts w:ascii="Calibri" w:hAnsi="Calibri" w:cs="Calibri"/>
            <w:sz w:val="22"/>
            <w:szCs w:val="22"/>
          </w:rPr>
          <w:t>ding page</w:t>
        </w:r>
      </w:hyperlink>
      <w:r w:rsidR="004F41DB" w:rsidRPr="00A626AA">
        <w:rPr>
          <w:rFonts w:ascii="Calibri" w:hAnsi="Calibri" w:cs="Calibri"/>
          <w:sz w:val="22"/>
          <w:szCs w:val="22"/>
        </w:rPr>
        <w:t xml:space="preserve"> </w:t>
      </w:r>
      <w:r w:rsidRPr="00A626AA">
        <w:rPr>
          <w:rFonts w:ascii="Calibri" w:hAnsi="Calibri" w:cs="Calibri"/>
          <w:sz w:val="22"/>
          <w:szCs w:val="22"/>
        </w:rPr>
        <w:t>from the time of the call opening</w:t>
      </w:r>
      <w:r w:rsidR="00D93447" w:rsidRPr="00A626AA">
        <w:rPr>
          <w:rFonts w:ascii="Calibri" w:hAnsi="Calibri" w:cs="Calibri"/>
          <w:sz w:val="22"/>
          <w:szCs w:val="22"/>
        </w:rPr>
        <w:t>.</w:t>
      </w:r>
    </w:p>
    <w:p w14:paraId="1D58EE2C" w14:textId="77777777" w:rsidR="00872843" w:rsidRPr="00A626AA" w:rsidRDefault="00872843" w:rsidP="002D3634">
      <w:pPr>
        <w:jc w:val="both"/>
        <w:rPr>
          <w:rFonts w:ascii="Calibri" w:hAnsi="Calibri" w:cs="Calibri"/>
          <w:sz w:val="22"/>
          <w:szCs w:val="22"/>
        </w:rPr>
      </w:pPr>
    </w:p>
    <w:p w14:paraId="07FB7301" w14:textId="0F037DFF" w:rsidR="006063F0" w:rsidRPr="00A626AA" w:rsidRDefault="006063F0" w:rsidP="002D3634">
      <w:pPr>
        <w:jc w:val="both"/>
        <w:rPr>
          <w:rFonts w:ascii="Calibri" w:hAnsi="Calibri" w:cs="Calibri"/>
          <w:b/>
          <w:bCs/>
          <w:sz w:val="22"/>
          <w:szCs w:val="22"/>
        </w:rPr>
      </w:pPr>
      <w:r w:rsidRPr="00A626AA">
        <w:rPr>
          <w:rFonts w:ascii="Calibri" w:hAnsi="Calibri" w:cs="Calibri"/>
          <w:b/>
          <w:bCs/>
          <w:sz w:val="22"/>
          <w:szCs w:val="22"/>
        </w:rPr>
        <w:t>Step 1:</w:t>
      </w:r>
    </w:p>
    <w:p w14:paraId="73CF2CC2" w14:textId="599564D2" w:rsidR="00784889" w:rsidRPr="00A626AA" w:rsidRDefault="00784889" w:rsidP="00784889">
      <w:pPr>
        <w:contextualSpacing/>
        <w:rPr>
          <w:rFonts w:ascii="Calibri" w:hAnsi="Calibri" w:cs="Calibri"/>
          <w:sz w:val="22"/>
          <w:szCs w:val="22"/>
        </w:rPr>
      </w:pPr>
      <w:r w:rsidRPr="00A626AA">
        <w:rPr>
          <w:rFonts w:ascii="Calibri" w:hAnsi="Calibri" w:cs="Calibri"/>
          <w:sz w:val="22"/>
          <w:szCs w:val="22"/>
        </w:rPr>
        <w:t xml:space="preserve">Add the </w:t>
      </w:r>
      <w:hyperlink r:id="rId28" w:history="1">
        <w:r w:rsidRPr="00A626AA">
          <w:rPr>
            <w:rStyle w:val="Hyperlink"/>
            <w:rFonts w:ascii="Calibri" w:hAnsi="Calibri" w:cs="Calibri"/>
            <w:sz w:val="22"/>
            <w:szCs w:val="22"/>
          </w:rPr>
          <w:t>ircapps@research.ie</w:t>
        </w:r>
      </w:hyperlink>
      <w:r w:rsidRPr="00A626AA">
        <w:rPr>
          <w:rFonts w:ascii="Calibri" w:hAnsi="Calibri" w:cs="Calibri"/>
          <w:sz w:val="22"/>
          <w:szCs w:val="22"/>
        </w:rPr>
        <w:t xml:space="preserve"> email address to your contacts/address book before you begin the registration process.</w:t>
      </w:r>
    </w:p>
    <w:p w14:paraId="7F5D501C" w14:textId="73A0ACDA" w:rsidR="00AC70B9" w:rsidRPr="00A626AA" w:rsidRDefault="00AC70B9" w:rsidP="00983B4C">
      <w:pPr>
        <w:jc w:val="both"/>
        <w:rPr>
          <w:rFonts w:ascii="Calibri" w:hAnsi="Calibri" w:cs="Calibri"/>
          <w:sz w:val="22"/>
          <w:szCs w:val="22"/>
        </w:rPr>
      </w:pPr>
    </w:p>
    <w:p w14:paraId="2D2F7BBE" w14:textId="77777777" w:rsidR="00B762DF" w:rsidRPr="00A626AA" w:rsidRDefault="00B762DF" w:rsidP="00983B4C">
      <w:pPr>
        <w:jc w:val="both"/>
        <w:rPr>
          <w:rFonts w:ascii="Calibri" w:hAnsi="Calibri" w:cs="Calibri"/>
          <w:sz w:val="22"/>
          <w:szCs w:val="22"/>
        </w:rPr>
      </w:pPr>
    </w:p>
    <w:p w14:paraId="66C384CC" w14:textId="74EBA41A" w:rsidR="00B762DF" w:rsidRPr="00A626AA" w:rsidRDefault="00B762DF" w:rsidP="00B762DF">
      <w:pPr>
        <w:jc w:val="both"/>
        <w:rPr>
          <w:rFonts w:ascii="Calibri" w:hAnsi="Calibri" w:cs="Calibri"/>
          <w:b/>
          <w:bCs/>
          <w:sz w:val="22"/>
          <w:szCs w:val="22"/>
        </w:rPr>
      </w:pPr>
      <w:r w:rsidRPr="00A626AA">
        <w:rPr>
          <w:rFonts w:ascii="Calibri" w:hAnsi="Calibri" w:cs="Calibri"/>
          <w:b/>
          <w:bCs/>
          <w:sz w:val="22"/>
          <w:szCs w:val="22"/>
        </w:rPr>
        <w:t>Step 2:</w:t>
      </w:r>
    </w:p>
    <w:p w14:paraId="323E720F" w14:textId="77777777" w:rsidR="00784889" w:rsidRPr="00A626AA" w:rsidRDefault="00784889" w:rsidP="00784889">
      <w:pPr>
        <w:contextualSpacing/>
        <w:rPr>
          <w:rFonts w:ascii="Calibri" w:hAnsi="Calibri" w:cs="Calibri"/>
          <w:sz w:val="22"/>
          <w:szCs w:val="22"/>
        </w:rPr>
      </w:pPr>
      <w:r w:rsidRPr="00A626AA">
        <w:rPr>
          <w:rFonts w:ascii="Calibri" w:hAnsi="Calibri" w:cs="Calibri"/>
          <w:sz w:val="22"/>
          <w:szCs w:val="22"/>
        </w:rPr>
        <w:t>Use the following link to take you to the ‘</w:t>
      </w:r>
      <w:r w:rsidRPr="00A626AA">
        <w:rPr>
          <w:rFonts w:ascii="Calibri" w:hAnsi="Calibri" w:cs="Calibri"/>
          <w:b/>
          <w:sz w:val="22"/>
          <w:szCs w:val="22"/>
        </w:rPr>
        <w:t>Applicant</w:t>
      </w:r>
      <w:r w:rsidRPr="00A626AA">
        <w:rPr>
          <w:rFonts w:ascii="Calibri" w:hAnsi="Calibri" w:cs="Calibri"/>
          <w:sz w:val="22"/>
          <w:szCs w:val="22"/>
        </w:rPr>
        <w:t xml:space="preserve"> </w:t>
      </w:r>
      <w:r w:rsidRPr="00A626AA">
        <w:rPr>
          <w:rFonts w:ascii="Calibri" w:hAnsi="Calibri" w:cs="Calibri"/>
          <w:b/>
          <w:sz w:val="22"/>
          <w:szCs w:val="22"/>
        </w:rPr>
        <w:t>registration</w:t>
      </w:r>
      <w:r w:rsidRPr="00A626AA">
        <w:rPr>
          <w:rFonts w:ascii="Calibri" w:hAnsi="Calibri" w:cs="Calibri"/>
          <w:sz w:val="22"/>
          <w:szCs w:val="22"/>
        </w:rPr>
        <w:t xml:space="preserve"> </w:t>
      </w:r>
      <w:r w:rsidRPr="00A626AA">
        <w:rPr>
          <w:rFonts w:ascii="Calibri" w:hAnsi="Calibri" w:cs="Calibri"/>
          <w:b/>
          <w:sz w:val="22"/>
          <w:szCs w:val="22"/>
        </w:rPr>
        <w:t>page’</w:t>
      </w:r>
      <w:r w:rsidRPr="00A626AA">
        <w:rPr>
          <w:rFonts w:ascii="Calibri" w:hAnsi="Calibri" w:cs="Calibri"/>
          <w:sz w:val="22"/>
          <w:szCs w:val="22"/>
        </w:rPr>
        <w:t xml:space="preserve">  </w:t>
      </w:r>
    </w:p>
    <w:p w14:paraId="20AA83E4" w14:textId="3D90DB87" w:rsidR="00784889" w:rsidRPr="00A626AA" w:rsidRDefault="009A4F32" w:rsidP="00784889">
      <w:pPr>
        <w:contextualSpacing/>
        <w:rPr>
          <w:rFonts w:ascii="Calibri" w:hAnsi="Calibri" w:cs="Calibri"/>
          <w:sz w:val="22"/>
          <w:szCs w:val="22"/>
        </w:rPr>
      </w:pPr>
      <w:hyperlink r:id="rId29" w:history="1">
        <w:r w:rsidR="00784889" w:rsidRPr="00A626AA">
          <w:rPr>
            <w:rStyle w:val="Hyperlink"/>
            <w:rFonts w:ascii="Calibri" w:hAnsi="Calibri" w:cs="Calibri"/>
            <w:sz w:val="22"/>
            <w:szCs w:val="22"/>
          </w:rPr>
          <w:t>https://irishresearch.smartsimple.ie/s_signup.jsp?token=XVtQC1oGYFpfRxN</w:t>
        </w:r>
        <w:r w:rsidR="00784889" w:rsidRPr="00A626AA">
          <w:rPr>
            <w:rStyle w:val="Hyperlink"/>
            <w:rFonts w:ascii="Calibri" w:hAnsi="Calibri" w:cs="Calibri"/>
            <w:sz w:val="22"/>
            <w:szCs w:val="22"/>
          </w:rPr>
          <w:t>Z</w:t>
        </w:r>
        <w:r w:rsidR="00784889" w:rsidRPr="00A626AA">
          <w:rPr>
            <w:rStyle w:val="Hyperlink"/>
            <w:rFonts w:ascii="Calibri" w:hAnsi="Calibri" w:cs="Calibri"/>
            <w:sz w:val="22"/>
            <w:szCs w:val="22"/>
          </w:rPr>
          <w:t>XxVSSlBSZklyGHY%3D</w:t>
        </w:r>
      </w:hyperlink>
    </w:p>
    <w:p w14:paraId="48927E85" w14:textId="77777777" w:rsidR="00784889" w:rsidRPr="00A626AA" w:rsidRDefault="00784889" w:rsidP="00784889">
      <w:pPr>
        <w:contextualSpacing/>
        <w:rPr>
          <w:rFonts w:ascii="Calibri" w:hAnsi="Calibri" w:cs="Calibri"/>
          <w:sz w:val="22"/>
          <w:szCs w:val="22"/>
        </w:rPr>
      </w:pPr>
      <w:r w:rsidRPr="00A626AA">
        <w:rPr>
          <w:rFonts w:ascii="Calibri" w:hAnsi="Calibri" w:cs="Calibri"/>
          <w:sz w:val="22"/>
          <w:szCs w:val="22"/>
        </w:rPr>
        <w:t>Please fill in the form as prompted.</w:t>
      </w:r>
    </w:p>
    <w:p w14:paraId="76142EBD" w14:textId="15F6A0B8" w:rsidR="00AC70B9" w:rsidRPr="00A626AA" w:rsidRDefault="00AC70B9" w:rsidP="00983B4C">
      <w:pPr>
        <w:jc w:val="both"/>
        <w:rPr>
          <w:rFonts w:ascii="Calibri" w:hAnsi="Calibri" w:cs="Calibri"/>
          <w:sz w:val="22"/>
          <w:szCs w:val="22"/>
        </w:rPr>
      </w:pPr>
    </w:p>
    <w:p w14:paraId="06CF3332" w14:textId="5A95BB97" w:rsidR="00AC70B9" w:rsidRPr="00A626AA" w:rsidRDefault="00AC3F79" w:rsidP="00983B4C">
      <w:pPr>
        <w:jc w:val="both"/>
        <w:rPr>
          <w:rFonts w:ascii="Calibri" w:hAnsi="Calibri" w:cs="Calibri"/>
          <w:sz w:val="22"/>
          <w:szCs w:val="22"/>
        </w:rPr>
      </w:pPr>
      <w:r w:rsidRPr="00A626AA">
        <w:rPr>
          <w:rFonts w:ascii="Calibri" w:hAnsi="Calibri" w:cs="Calibri"/>
          <w:noProof/>
        </w:rPr>
        <w:drawing>
          <wp:inline distT="0" distB="0" distL="0" distR="0" wp14:anchorId="3D4A748F" wp14:editId="56D1693A">
            <wp:extent cx="5731510" cy="4988560"/>
            <wp:effectExtent l="0" t="0" r="2540" b="254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0"/>
                    <a:stretch>
                      <a:fillRect/>
                    </a:stretch>
                  </pic:blipFill>
                  <pic:spPr>
                    <a:xfrm>
                      <a:off x="0" y="0"/>
                      <a:ext cx="5731510" cy="4988560"/>
                    </a:xfrm>
                    <a:prstGeom prst="rect">
                      <a:avLst/>
                    </a:prstGeom>
                  </pic:spPr>
                </pic:pic>
              </a:graphicData>
            </a:graphic>
          </wp:inline>
        </w:drawing>
      </w:r>
    </w:p>
    <w:p w14:paraId="639984D3" w14:textId="77777777" w:rsidR="00B762DF" w:rsidRPr="00A626AA" w:rsidRDefault="00B762DF" w:rsidP="00983B4C">
      <w:pPr>
        <w:jc w:val="both"/>
        <w:rPr>
          <w:rFonts w:ascii="Calibri" w:hAnsi="Calibri" w:cs="Calibri"/>
          <w:sz w:val="22"/>
          <w:szCs w:val="22"/>
        </w:rPr>
      </w:pPr>
    </w:p>
    <w:p w14:paraId="57E9FB26" w14:textId="77777777" w:rsidR="00B762DF" w:rsidRPr="00A626AA" w:rsidRDefault="00B762DF" w:rsidP="00B762DF">
      <w:pPr>
        <w:contextualSpacing/>
        <w:rPr>
          <w:rFonts w:ascii="Calibri" w:hAnsi="Calibri" w:cs="Calibri"/>
          <w:sz w:val="22"/>
          <w:szCs w:val="22"/>
        </w:rPr>
      </w:pPr>
      <w:r w:rsidRPr="00A626AA">
        <w:rPr>
          <w:rFonts w:ascii="Calibri" w:hAnsi="Calibri" w:cs="Calibri"/>
          <w:sz w:val="22"/>
          <w:szCs w:val="22"/>
        </w:rPr>
        <w:t>Once you have filled in all the requested details, click ‘</w:t>
      </w:r>
      <w:r w:rsidRPr="00A626AA">
        <w:rPr>
          <w:rFonts w:ascii="Calibri" w:hAnsi="Calibri" w:cs="Calibri"/>
          <w:b/>
          <w:sz w:val="22"/>
          <w:szCs w:val="22"/>
        </w:rPr>
        <w:t>SUBMIT</w:t>
      </w:r>
      <w:r w:rsidRPr="00A626AA">
        <w:rPr>
          <w:rFonts w:ascii="Calibri" w:hAnsi="Calibri" w:cs="Calibri"/>
          <w:sz w:val="22"/>
          <w:szCs w:val="22"/>
        </w:rPr>
        <w:t>’; the following screen will then be displayed:</w:t>
      </w:r>
    </w:p>
    <w:p w14:paraId="47E726C8" w14:textId="77777777" w:rsidR="00B762DF" w:rsidRPr="00A626AA" w:rsidRDefault="00B762DF" w:rsidP="00983B4C">
      <w:pPr>
        <w:jc w:val="both"/>
        <w:rPr>
          <w:rFonts w:ascii="Calibri" w:hAnsi="Calibri" w:cs="Calibri"/>
          <w:sz w:val="22"/>
          <w:szCs w:val="22"/>
        </w:rPr>
      </w:pPr>
    </w:p>
    <w:p w14:paraId="03388A2A" w14:textId="39D43F33" w:rsidR="00B762DF" w:rsidRPr="00A626AA" w:rsidRDefault="00AC3F79" w:rsidP="00B762DF">
      <w:pPr>
        <w:jc w:val="center"/>
        <w:rPr>
          <w:rFonts w:ascii="Calibri" w:hAnsi="Calibri" w:cs="Calibri"/>
          <w:sz w:val="22"/>
          <w:szCs w:val="22"/>
        </w:rPr>
      </w:pPr>
      <w:r w:rsidRPr="00A626AA">
        <w:rPr>
          <w:rFonts w:ascii="Calibri" w:hAnsi="Calibri" w:cs="Calibri"/>
          <w:noProof/>
        </w:rPr>
        <w:lastRenderedPageBreak/>
        <w:drawing>
          <wp:inline distT="0" distB="0" distL="0" distR="0" wp14:anchorId="1E895681" wp14:editId="25A1A8EE">
            <wp:extent cx="5827372" cy="1466850"/>
            <wp:effectExtent l="0" t="0" r="2540"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31"/>
                    <a:stretch>
                      <a:fillRect/>
                    </a:stretch>
                  </pic:blipFill>
                  <pic:spPr>
                    <a:xfrm>
                      <a:off x="0" y="0"/>
                      <a:ext cx="5834203" cy="1468569"/>
                    </a:xfrm>
                    <a:prstGeom prst="rect">
                      <a:avLst/>
                    </a:prstGeom>
                  </pic:spPr>
                </pic:pic>
              </a:graphicData>
            </a:graphic>
          </wp:inline>
        </w:drawing>
      </w:r>
    </w:p>
    <w:p w14:paraId="4A70794A" w14:textId="77777777" w:rsidR="00B762DF" w:rsidRPr="00A626AA" w:rsidRDefault="00B762DF" w:rsidP="00983B4C">
      <w:pPr>
        <w:jc w:val="both"/>
        <w:rPr>
          <w:rFonts w:ascii="Calibri" w:hAnsi="Calibri" w:cs="Calibri"/>
          <w:sz w:val="22"/>
          <w:szCs w:val="22"/>
        </w:rPr>
      </w:pPr>
    </w:p>
    <w:p w14:paraId="18303986" w14:textId="77777777" w:rsidR="00B762DF" w:rsidRPr="00A626AA" w:rsidRDefault="00B762DF" w:rsidP="00B762DF">
      <w:pPr>
        <w:contextualSpacing/>
        <w:rPr>
          <w:rFonts w:ascii="Calibri" w:hAnsi="Calibri" w:cs="Calibri"/>
          <w:sz w:val="22"/>
          <w:szCs w:val="22"/>
        </w:rPr>
      </w:pPr>
      <w:r w:rsidRPr="00A626AA">
        <w:rPr>
          <w:rFonts w:ascii="Calibri" w:hAnsi="Calibri" w:cs="Calibri"/>
          <w:sz w:val="22"/>
          <w:szCs w:val="22"/>
        </w:rPr>
        <w:t>An email from ‘</w:t>
      </w:r>
      <w:r w:rsidRPr="00A626AA">
        <w:rPr>
          <w:rFonts w:ascii="Calibri" w:hAnsi="Calibri" w:cs="Calibri"/>
          <w:b/>
          <w:i/>
          <w:color w:val="0070C0"/>
          <w:sz w:val="22"/>
          <w:szCs w:val="22"/>
        </w:rPr>
        <w:t>ircapps@research.ie</w:t>
      </w:r>
      <w:r w:rsidRPr="00A626AA">
        <w:rPr>
          <w:rFonts w:ascii="Calibri" w:hAnsi="Calibri" w:cs="Calibri"/>
          <w:color w:val="0070C0"/>
          <w:sz w:val="22"/>
          <w:szCs w:val="22"/>
        </w:rPr>
        <w:t xml:space="preserve">’ </w:t>
      </w:r>
      <w:r w:rsidRPr="00A626AA">
        <w:rPr>
          <w:rFonts w:ascii="Calibri" w:hAnsi="Calibri" w:cs="Calibri"/>
          <w:sz w:val="22"/>
          <w:szCs w:val="22"/>
        </w:rPr>
        <w:t>with the subject ‘</w:t>
      </w:r>
      <w:r w:rsidRPr="00A626AA">
        <w:rPr>
          <w:rFonts w:ascii="Calibri" w:hAnsi="Calibri" w:cs="Calibri"/>
          <w:b/>
          <w:sz w:val="22"/>
          <w:szCs w:val="22"/>
        </w:rPr>
        <w:t>Irish Research Council Registration Details’</w:t>
      </w:r>
      <w:r w:rsidRPr="00A626AA">
        <w:rPr>
          <w:rFonts w:ascii="Calibri" w:hAnsi="Calibri" w:cs="Calibri"/>
          <w:sz w:val="22"/>
          <w:szCs w:val="22"/>
        </w:rPr>
        <w:t xml:space="preserve"> will be automatically sent to the email address you have provided. </w:t>
      </w:r>
    </w:p>
    <w:p w14:paraId="4C191CC1" w14:textId="77777777" w:rsidR="00077119" w:rsidRPr="00A626AA" w:rsidRDefault="00077119" w:rsidP="00B762DF">
      <w:pPr>
        <w:contextualSpacing/>
        <w:rPr>
          <w:rFonts w:ascii="Calibri" w:hAnsi="Calibri" w:cs="Calibri"/>
          <w:sz w:val="22"/>
          <w:szCs w:val="22"/>
        </w:rPr>
      </w:pPr>
    </w:p>
    <w:p w14:paraId="7596F6EE" w14:textId="29F23647" w:rsidR="00B762DF" w:rsidRPr="00A626AA" w:rsidRDefault="00B762DF" w:rsidP="00B762DF">
      <w:pPr>
        <w:contextualSpacing/>
        <w:rPr>
          <w:rFonts w:ascii="Calibri" w:hAnsi="Calibri" w:cs="Calibri"/>
          <w:sz w:val="22"/>
          <w:szCs w:val="22"/>
        </w:rPr>
      </w:pPr>
      <w:r w:rsidRPr="00A626AA">
        <w:rPr>
          <w:rFonts w:ascii="Calibri" w:hAnsi="Calibri" w:cs="Calibri"/>
          <w:sz w:val="22"/>
          <w:szCs w:val="22"/>
        </w:rPr>
        <w:t>This email will:</w:t>
      </w:r>
    </w:p>
    <w:p w14:paraId="5CF00D6D" w14:textId="77777777" w:rsidR="00077119" w:rsidRPr="00A626AA" w:rsidRDefault="00077119" w:rsidP="00B762DF">
      <w:pPr>
        <w:contextualSpacing/>
        <w:rPr>
          <w:rFonts w:ascii="Calibri" w:hAnsi="Calibri" w:cs="Calibri"/>
          <w:sz w:val="22"/>
          <w:szCs w:val="22"/>
        </w:rPr>
      </w:pPr>
    </w:p>
    <w:p w14:paraId="3B8BF64E" w14:textId="77777777" w:rsidR="00B762DF" w:rsidRPr="00A626AA" w:rsidRDefault="00B762DF" w:rsidP="00393DE3">
      <w:pPr>
        <w:numPr>
          <w:ilvl w:val="1"/>
          <w:numId w:val="10"/>
        </w:numPr>
        <w:contextualSpacing/>
        <w:jc w:val="both"/>
        <w:rPr>
          <w:rFonts w:ascii="Calibri" w:hAnsi="Calibri" w:cs="Calibri"/>
          <w:sz w:val="22"/>
          <w:szCs w:val="22"/>
        </w:rPr>
      </w:pPr>
      <w:r w:rsidRPr="00A626AA">
        <w:rPr>
          <w:rFonts w:ascii="Calibri" w:hAnsi="Calibri" w:cs="Calibri"/>
          <w:sz w:val="22"/>
          <w:szCs w:val="22"/>
        </w:rPr>
        <w:t xml:space="preserve">confirm that you have successfully registered as an applicant to the Irish Research Council Online Application System (OLS). You only need to do this once. </w:t>
      </w:r>
    </w:p>
    <w:p w14:paraId="0374F345" w14:textId="50F86938" w:rsidR="00B762DF" w:rsidRPr="00A626AA" w:rsidRDefault="00B762DF" w:rsidP="00393DE3">
      <w:pPr>
        <w:numPr>
          <w:ilvl w:val="1"/>
          <w:numId w:val="10"/>
        </w:numPr>
        <w:contextualSpacing/>
        <w:jc w:val="both"/>
        <w:rPr>
          <w:rFonts w:ascii="Calibri" w:hAnsi="Calibri" w:cs="Calibri"/>
          <w:sz w:val="22"/>
          <w:szCs w:val="22"/>
        </w:rPr>
      </w:pPr>
      <w:r w:rsidRPr="00A626AA">
        <w:rPr>
          <w:rFonts w:ascii="Calibri" w:hAnsi="Calibri" w:cs="Calibri"/>
          <w:sz w:val="22"/>
          <w:szCs w:val="22"/>
        </w:rPr>
        <w:t>issue you with a username.</w:t>
      </w:r>
    </w:p>
    <w:p w14:paraId="48581E9B" w14:textId="7D12141F" w:rsidR="00AC3F79" w:rsidRPr="00A626AA" w:rsidRDefault="00AC3F79" w:rsidP="00393DE3">
      <w:pPr>
        <w:numPr>
          <w:ilvl w:val="1"/>
          <w:numId w:val="10"/>
        </w:numPr>
        <w:contextualSpacing/>
        <w:jc w:val="both"/>
        <w:rPr>
          <w:rFonts w:ascii="Calibri" w:hAnsi="Calibri" w:cs="Calibri"/>
          <w:sz w:val="22"/>
          <w:szCs w:val="22"/>
        </w:rPr>
      </w:pPr>
      <w:r w:rsidRPr="00A626AA">
        <w:rPr>
          <w:rFonts w:ascii="Calibri" w:hAnsi="Calibri" w:cs="Calibri"/>
          <w:sz w:val="22"/>
          <w:szCs w:val="22"/>
        </w:rPr>
        <w:t>Provide you with a link to activate your account and set your password</w:t>
      </w:r>
      <w:r w:rsidR="00572529" w:rsidRPr="00A626AA">
        <w:rPr>
          <w:rFonts w:ascii="Calibri" w:hAnsi="Calibri" w:cs="Calibri"/>
          <w:sz w:val="22"/>
          <w:szCs w:val="22"/>
        </w:rPr>
        <w:t>.</w:t>
      </w:r>
    </w:p>
    <w:p w14:paraId="38A544E1" w14:textId="77777777" w:rsidR="00B762DF" w:rsidRPr="00A626AA" w:rsidRDefault="00B762DF" w:rsidP="00B762DF">
      <w:pPr>
        <w:contextualSpacing/>
        <w:rPr>
          <w:rFonts w:ascii="Calibri" w:hAnsi="Calibri" w:cs="Calibri"/>
          <w:b/>
          <w:color w:val="FF0000"/>
          <w:sz w:val="22"/>
          <w:szCs w:val="22"/>
        </w:rPr>
      </w:pPr>
    </w:p>
    <w:p w14:paraId="4B9D3C0B" w14:textId="4DD3E572" w:rsidR="00AC3F79" w:rsidRPr="00A626AA" w:rsidRDefault="00AC3F79" w:rsidP="00B762DF">
      <w:pPr>
        <w:contextualSpacing/>
        <w:rPr>
          <w:rFonts w:ascii="Calibri" w:hAnsi="Calibri" w:cs="Calibri"/>
          <w:sz w:val="22"/>
          <w:szCs w:val="22"/>
        </w:rPr>
      </w:pPr>
      <w:r w:rsidRPr="00A626AA">
        <w:rPr>
          <w:rFonts w:ascii="Calibri" w:hAnsi="Calibri" w:cs="Calibri"/>
          <w:sz w:val="22"/>
          <w:szCs w:val="22"/>
        </w:rPr>
        <w:t xml:space="preserve">Please follow the instructions regarding Multi Factor Authentication </w:t>
      </w:r>
      <w:r w:rsidR="00572529" w:rsidRPr="00A626AA">
        <w:rPr>
          <w:rFonts w:ascii="Calibri" w:hAnsi="Calibri" w:cs="Calibri"/>
          <w:sz w:val="22"/>
          <w:szCs w:val="22"/>
        </w:rPr>
        <w:t xml:space="preserve">(MFA) </w:t>
      </w:r>
      <w:r w:rsidR="00393DE3" w:rsidRPr="00A626AA">
        <w:rPr>
          <w:rFonts w:ascii="Calibri" w:hAnsi="Calibri" w:cs="Calibri"/>
          <w:sz w:val="22"/>
          <w:szCs w:val="22"/>
        </w:rPr>
        <w:t>and accept the privacy policy when prompted.</w:t>
      </w:r>
    </w:p>
    <w:p w14:paraId="4FFC6C0A" w14:textId="77777777" w:rsidR="00AC3F79" w:rsidRPr="00A626AA" w:rsidRDefault="00AC3F79" w:rsidP="00B762DF">
      <w:pPr>
        <w:contextualSpacing/>
        <w:rPr>
          <w:rFonts w:ascii="Calibri" w:hAnsi="Calibri" w:cs="Calibri"/>
          <w:b/>
          <w:color w:val="FF0000"/>
          <w:sz w:val="22"/>
          <w:szCs w:val="22"/>
        </w:rPr>
      </w:pPr>
    </w:p>
    <w:p w14:paraId="37504906" w14:textId="6A1558CC" w:rsidR="00B762DF" w:rsidRPr="00A626AA" w:rsidRDefault="00B762DF" w:rsidP="00B762DF">
      <w:pPr>
        <w:contextualSpacing/>
        <w:rPr>
          <w:rFonts w:ascii="Calibri" w:hAnsi="Calibri" w:cs="Calibri"/>
          <w:b/>
          <w:color w:val="FF0000"/>
          <w:sz w:val="22"/>
          <w:szCs w:val="22"/>
        </w:rPr>
      </w:pPr>
      <w:r w:rsidRPr="00A626AA">
        <w:rPr>
          <w:rFonts w:ascii="Calibri" w:hAnsi="Calibri" w:cs="Calibri"/>
          <w:b/>
          <w:color w:val="FF0000"/>
          <w:sz w:val="22"/>
          <w:szCs w:val="22"/>
        </w:rPr>
        <w:t xml:space="preserve">If you do not receive this email: </w:t>
      </w:r>
    </w:p>
    <w:p w14:paraId="13C60CF8" w14:textId="77777777" w:rsidR="00393DE3" w:rsidRPr="00A626AA" w:rsidRDefault="00393DE3" w:rsidP="00B762DF">
      <w:pPr>
        <w:contextualSpacing/>
        <w:rPr>
          <w:rFonts w:ascii="Calibri" w:hAnsi="Calibri" w:cs="Calibri"/>
          <w:sz w:val="22"/>
          <w:szCs w:val="22"/>
        </w:rPr>
      </w:pPr>
    </w:p>
    <w:p w14:paraId="1E0E4A7E" w14:textId="64E9655B" w:rsidR="00B762DF" w:rsidRPr="00A626AA" w:rsidRDefault="00B762DF" w:rsidP="00393DE3">
      <w:pPr>
        <w:pStyle w:val="ListParagraph"/>
        <w:keepNext/>
        <w:keepLines/>
        <w:numPr>
          <w:ilvl w:val="0"/>
          <w:numId w:val="11"/>
        </w:numPr>
        <w:jc w:val="both"/>
        <w:rPr>
          <w:rFonts w:ascii="Calibri" w:hAnsi="Calibri" w:cs="Calibri"/>
          <w:color w:val="000000" w:themeColor="text1"/>
          <w:sz w:val="22"/>
          <w:szCs w:val="22"/>
        </w:rPr>
      </w:pPr>
      <w:r w:rsidRPr="00A626AA">
        <w:rPr>
          <w:rFonts w:ascii="Calibri" w:hAnsi="Calibri" w:cs="Calibri"/>
          <w:color w:val="000000" w:themeColor="text1"/>
          <w:sz w:val="22"/>
          <w:szCs w:val="22"/>
        </w:rPr>
        <w:t xml:space="preserve">Please check your </w:t>
      </w:r>
      <w:r w:rsidRPr="00A626AA">
        <w:rPr>
          <w:rFonts w:ascii="Calibri" w:hAnsi="Calibri" w:cs="Calibri"/>
          <w:b/>
          <w:bCs/>
          <w:color w:val="000000" w:themeColor="text1"/>
          <w:sz w:val="22"/>
          <w:szCs w:val="22"/>
        </w:rPr>
        <w:t>SPAM FOLDER</w:t>
      </w:r>
      <w:r w:rsidRPr="00A626AA">
        <w:rPr>
          <w:rFonts w:ascii="Calibri" w:hAnsi="Calibri" w:cs="Calibri"/>
          <w:color w:val="000000" w:themeColor="text1"/>
          <w:sz w:val="22"/>
          <w:szCs w:val="22"/>
        </w:rPr>
        <w:t xml:space="preserve">; and if you have not already done so, add the </w:t>
      </w:r>
      <w:hyperlink r:id="rId32" w:history="1">
        <w:r w:rsidRPr="00A626AA">
          <w:rPr>
            <w:rStyle w:val="Hyperlink"/>
            <w:rFonts w:ascii="Calibri" w:hAnsi="Calibri" w:cs="Calibri"/>
            <w:sz w:val="22"/>
            <w:szCs w:val="22"/>
          </w:rPr>
          <w:t>ircapps@research.ie</w:t>
        </w:r>
      </w:hyperlink>
      <w:r w:rsidRPr="00A626AA">
        <w:rPr>
          <w:rFonts w:ascii="Calibri" w:hAnsi="Calibri" w:cs="Calibri"/>
          <w:color w:val="FF0000"/>
          <w:sz w:val="22"/>
          <w:szCs w:val="22"/>
        </w:rPr>
        <w:t xml:space="preserve"> </w:t>
      </w:r>
      <w:r w:rsidRPr="00A626AA">
        <w:rPr>
          <w:rFonts w:ascii="Calibri" w:hAnsi="Calibri" w:cs="Calibri"/>
          <w:color w:val="000000" w:themeColor="text1"/>
          <w:sz w:val="22"/>
          <w:szCs w:val="22"/>
        </w:rPr>
        <w:t>email address to your contacts/address book.</w:t>
      </w:r>
    </w:p>
    <w:p w14:paraId="254C790D" w14:textId="77777777" w:rsidR="00B762DF" w:rsidRPr="00A626AA" w:rsidRDefault="00B762DF" w:rsidP="00393DE3">
      <w:pPr>
        <w:pStyle w:val="ListParagraph"/>
        <w:keepNext/>
        <w:keepLines/>
        <w:numPr>
          <w:ilvl w:val="0"/>
          <w:numId w:val="11"/>
        </w:numPr>
        <w:jc w:val="both"/>
        <w:rPr>
          <w:rFonts w:ascii="Calibri" w:hAnsi="Calibri" w:cs="Calibri"/>
          <w:color w:val="000000" w:themeColor="text1"/>
          <w:sz w:val="22"/>
          <w:szCs w:val="22"/>
        </w:rPr>
      </w:pPr>
      <w:r w:rsidRPr="00A626AA">
        <w:rPr>
          <w:rFonts w:ascii="Calibri" w:hAnsi="Calibri" w:cs="Calibri"/>
          <w:color w:val="000000" w:themeColor="text1"/>
          <w:sz w:val="22"/>
          <w:szCs w:val="22"/>
        </w:rPr>
        <w:t xml:space="preserve">If you are using an institutional/work email account, the email may be blocked by the institution’s firewall. Please contact your I.T. support to ask for the email to be released. </w:t>
      </w:r>
    </w:p>
    <w:p w14:paraId="69D871CE" w14:textId="77777777" w:rsidR="00B762DF" w:rsidRPr="00A626AA" w:rsidRDefault="00B762DF" w:rsidP="00983B4C">
      <w:pPr>
        <w:jc w:val="both"/>
        <w:rPr>
          <w:rFonts w:ascii="Calibri" w:hAnsi="Calibri" w:cs="Calibri"/>
          <w:sz w:val="22"/>
          <w:szCs w:val="22"/>
        </w:rPr>
      </w:pPr>
    </w:p>
    <w:p w14:paraId="7861BF2F" w14:textId="322518C3" w:rsidR="00077119" w:rsidRPr="00A626AA" w:rsidRDefault="00077119" w:rsidP="00077119">
      <w:pPr>
        <w:rPr>
          <w:rFonts w:ascii="Calibri" w:hAnsi="Calibri" w:cs="Calibri"/>
          <w:sz w:val="22"/>
          <w:szCs w:val="22"/>
        </w:rPr>
      </w:pPr>
      <w:r w:rsidRPr="00A626AA">
        <w:rPr>
          <w:rFonts w:ascii="Calibri" w:hAnsi="Calibri" w:cs="Calibri"/>
          <w:sz w:val="22"/>
          <w:szCs w:val="22"/>
        </w:rPr>
        <w:t xml:space="preserve">When you log in, you will be presented with a ‘Home’ screen which will be similar to the screen snapshot below. The </w:t>
      </w:r>
      <w:r w:rsidR="00572529" w:rsidRPr="00A626AA">
        <w:rPr>
          <w:rFonts w:ascii="Calibri" w:hAnsi="Calibri" w:cs="Calibri"/>
          <w:sz w:val="22"/>
          <w:szCs w:val="22"/>
        </w:rPr>
        <w:t>OLS</w:t>
      </w:r>
      <w:r w:rsidRPr="00A626AA">
        <w:rPr>
          <w:rFonts w:ascii="Calibri" w:hAnsi="Calibri" w:cs="Calibri"/>
          <w:sz w:val="22"/>
          <w:szCs w:val="22"/>
        </w:rPr>
        <w:t xml:space="preserve"> allows you to update your profile, apply for funding under an open call and access your submitted applications.</w:t>
      </w:r>
    </w:p>
    <w:p w14:paraId="58F057A6" w14:textId="77777777" w:rsidR="00077119" w:rsidRPr="00A626AA" w:rsidRDefault="00077119" w:rsidP="00077119">
      <w:pPr>
        <w:rPr>
          <w:rFonts w:ascii="Calibri" w:hAnsi="Calibri" w:cs="Calibri"/>
        </w:rPr>
      </w:pPr>
    </w:p>
    <w:p w14:paraId="175F5299" w14:textId="77777777" w:rsidR="00077119" w:rsidRPr="00A626AA" w:rsidRDefault="00077119" w:rsidP="00077119">
      <w:pPr>
        <w:rPr>
          <w:rFonts w:ascii="Calibri" w:hAnsi="Calibri" w:cs="Calibri"/>
        </w:rPr>
      </w:pPr>
    </w:p>
    <w:p w14:paraId="3EF08283" w14:textId="77777777" w:rsidR="00077119" w:rsidRPr="00A626AA" w:rsidRDefault="00077119" w:rsidP="00077119">
      <w:pPr>
        <w:rPr>
          <w:rFonts w:ascii="Calibri" w:hAnsi="Calibri" w:cs="Calibri"/>
          <w:color w:val="000000"/>
        </w:rPr>
      </w:pPr>
      <w:r w:rsidRPr="00A626AA">
        <w:rPr>
          <w:rFonts w:ascii="Calibri" w:hAnsi="Calibri" w:cs="Calibri"/>
          <w:noProof/>
        </w:rPr>
        <w:drawing>
          <wp:inline distT="0" distB="0" distL="0" distR="0" wp14:anchorId="3EEB266E" wp14:editId="5E2E1A5C">
            <wp:extent cx="5192708" cy="2438400"/>
            <wp:effectExtent l="19050" t="19050" r="27305" b="19050"/>
            <wp:docPr id="12" name="Picture 1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pic:nvPicPr>
                  <pic:blipFill>
                    <a:blip r:embed="rId33"/>
                    <a:stretch>
                      <a:fillRect/>
                    </a:stretch>
                  </pic:blipFill>
                  <pic:spPr>
                    <a:xfrm>
                      <a:off x="0" y="0"/>
                      <a:ext cx="5233670" cy="2457635"/>
                    </a:xfrm>
                    <a:prstGeom prst="rect">
                      <a:avLst/>
                    </a:prstGeom>
                    <a:ln>
                      <a:solidFill>
                        <a:schemeClr val="tx1"/>
                      </a:solidFill>
                    </a:ln>
                  </pic:spPr>
                </pic:pic>
              </a:graphicData>
            </a:graphic>
          </wp:inline>
        </w:drawing>
      </w:r>
    </w:p>
    <w:p w14:paraId="2BCBA7A5" w14:textId="77777777" w:rsidR="00077119" w:rsidRPr="00A626AA" w:rsidRDefault="00077119" w:rsidP="00077119">
      <w:pPr>
        <w:rPr>
          <w:rFonts w:ascii="Calibri" w:hAnsi="Calibri" w:cs="Calibri"/>
        </w:rPr>
      </w:pPr>
    </w:p>
    <w:p w14:paraId="07D7AF03" w14:textId="77777777" w:rsidR="00077119" w:rsidRPr="00A626AA" w:rsidRDefault="00077119" w:rsidP="00983B4C">
      <w:pPr>
        <w:jc w:val="both"/>
        <w:rPr>
          <w:rFonts w:ascii="Calibri" w:hAnsi="Calibri" w:cs="Calibri"/>
          <w:sz w:val="22"/>
          <w:szCs w:val="22"/>
        </w:rPr>
      </w:pPr>
    </w:p>
    <w:p w14:paraId="7DB7F35E" w14:textId="51CDD0B9" w:rsidR="00077119" w:rsidRPr="00A626AA" w:rsidRDefault="009D3969" w:rsidP="009D3969">
      <w:pPr>
        <w:pStyle w:val="Heading2"/>
        <w:jc w:val="both"/>
        <w:rPr>
          <w:rFonts w:ascii="Calibri" w:hAnsi="Calibri" w:cs="Calibri"/>
          <w:b/>
          <w:bCs/>
          <w:color w:val="auto"/>
          <w:sz w:val="22"/>
          <w:szCs w:val="22"/>
        </w:rPr>
      </w:pPr>
      <w:bookmarkStart w:id="11" w:name="_Toc169184020"/>
      <w:r w:rsidRPr="00A626AA">
        <w:rPr>
          <w:rFonts w:ascii="Calibri" w:hAnsi="Calibri" w:cs="Calibri"/>
          <w:b/>
          <w:bCs/>
          <w:color w:val="auto"/>
          <w:sz w:val="22"/>
          <w:szCs w:val="22"/>
        </w:rPr>
        <w:lastRenderedPageBreak/>
        <w:t>4.3. Managing your personal profile details</w:t>
      </w:r>
      <w:bookmarkEnd w:id="11"/>
    </w:p>
    <w:p w14:paraId="150047D9" w14:textId="77777777" w:rsidR="00077119" w:rsidRPr="00A626AA" w:rsidRDefault="00077119" w:rsidP="00077119">
      <w:pPr>
        <w:rPr>
          <w:rFonts w:ascii="Calibri" w:hAnsi="Calibri" w:cs="Calibri"/>
        </w:rPr>
      </w:pPr>
    </w:p>
    <w:p w14:paraId="46D11C7C" w14:textId="180B7121" w:rsidR="00077119" w:rsidRPr="00A626AA" w:rsidRDefault="00077119" w:rsidP="00077119">
      <w:pPr>
        <w:rPr>
          <w:rFonts w:ascii="Calibri" w:hAnsi="Calibri" w:cs="Calibri"/>
          <w:sz w:val="22"/>
          <w:szCs w:val="22"/>
        </w:rPr>
      </w:pPr>
      <w:r w:rsidRPr="00A626AA">
        <w:rPr>
          <w:rFonts w:ascii="Calibri" w:hAnsi="Calibri" w:cs="Calibri"/>
          <w:sz w:val="22"/>
          <w:szCs w:val="22"/>
        </w:rPr>
        <w:t xml:space="preserve">Access to your personal profile in the OLS is from the system’s home page. You can access your profile from any screen within the </w:t>
      </w:r>
      <w:r w:rsidR="00572529" w:rsidRPr="00A626AA">
        <w:rPr>
          <w:rFonts w:ascii="Calibri" w:hAnsi="Calibri" w:cs="Calibri"/>
          <w:sz w:val="22"/>
          <w:szCs w:val="22"/>
        </w:rPr>
        <w:t>OLS</w:t>
      </w:r>
      <w:r w:rsidRPr="00A626AA">
        <w:rPr>
          <w:rFonts w:ascii="Calibri" w:hAnsi="Calibri" w:cs="Calibri"/>
          <w:sz w:val="22"/>
          <w:szCs w:val="22"/>
        </w:rPr>
        <w:t xml:space="preserve"> from the icon that has the initial of your first name provided in the upper right corner of the window.</w:t>
      </w:r>
    </w:p>
    <w:p w14:paraId="5F3E93EA" w14:textId="77777777" w:rsidR="00077119" w:rsidRPr="00A626AA" w:rsidRDefault="00077119" w:rsidP="00077119">
      <w:pPr>
        <w:rPr>
          <w:rFonts w:ascii="Calibri" w:hAnsi="Calibri" w:cs="Calibri"/>
        </w:rPr>
      </w:pPr>
    </w:p>
    <w:p w14:paraId="7EBD7429" w14:textId="77777777" w:rsidR="00077119" w:rsidRPr="00A626AA" w:rsidRDefault="00077119" w:rsidP="00077119">
      <w:pPr>
        <w:rPr>
          <w:rFonts w:ascii="Calibri" w:hAnsi="Calibri" w:cs="Calibri"/>
          <w:noProof/>
        </w:rPr>
      </w:pPr>
    </w:p>
    <w:p w14:paraId="451E4846" w14:textId="77777777" w:rsidR="00077119" w:rsidRPr="00A626AA" w:rsidRDefault="00077119" w:rsidP="00077119">
      <w:pPr>
        <w:rPr>
          <w:rFonts w:ascii="Calibri" w:eastAsia="Calibri" w:hAnsi="Calibri" w:cs="Calibri"/>
          <w:lang w:val="en-IE"/>
        </w:rPr>
      </w:pPr>
      <w:r w:rsidRPr="00A626AA">
        <w:rPr>
          <w:rFonts w:ascii="Calibri" w:hAnsi="Calibri" w:cs="Calibri"/>
          <w:noProof/>
        </w:rPr>
        <w:drawing>
          <wp:inline distT="0" distB="0" distL="0" distR="0" wp14:anchorId="11357BFE" wp14:editId="489D9A1A">
            <wp:extent cx="3587750" cy="824304"/>
            <wp:effectExtent l="19050" t="19050" r="12700" b="13970"/>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low confidence"/>
                    <pic:cNvPicPr/>
                  </pic:nvPicPr>
                  <pic:blipFill>
                    <a:blip r:embed="rId34"/>
                    <a:stretch>
                      <a:fillRect/>
                    </a:stretch>
                  </pic:blipFill>
                  <pic:spPr>
                    <a:xfrm>
                      <a:off x="0" y="0"/>
                      <a:ext cx="3604426" cy="828135"/>
                    </a:xfrm>
                    <a:prstGeom prst="rect">
                      <a:avLst/>
                    </a:prstGeom>
                    <a:ln>
                      <a:solidFill>
                        <a:schemeClr val="tx1"/>
                      </a:solidFill>
                    </a:ln>
                  </pic:spPr>
                </pic:pic>
              </a:graphicData>
            </a:graphic>
          </wp:inline>
        </w:drawing>
      </w:r>
    </w:p>
    <w:p w14:paraId="35C7772D" w14:textId="77777777" w:rsidR="00077119" w:rsidRPr="00A626AA" w:rsidRDefault="00077119" w:rsidP="00077119">
      <w:pPr>
        <w:rPr>
          <w:rFonts w:ascii="Calibri" w:eastAsia="Calibri" w:hAnsi="Calibri" w:cs="Calibri"/>
          <w:lang w:val="en-IE"/>
        </w:rPr>
      </w:pPr>
    </w:p>
    <w:p w14:paraId="2033BEDC" w14:textId="77777777" w:rsidR="00077119" w:rsidRPr="00A626AA" w:rsidRDefault="00077119" w:rsidP="00077119">
      <w:pPr>
        <w:rPr>
          <w:rFonts w:ascii="Calibri" w:eastAsia="Calibri" w:hAnsi="Calibri" w:cs="Calibri"/>
          <w:lang w:val="en-IE"/>
        </w:rPr>
      </w:pPr>
    </w:p>
    <w:p w14:paraId="69FC64DB" w14:textId="4604DCC6" w:rsidR="00077119" w:rsidRPr="00A626AA" w:rsidRDefault="00077119" w:rsidP="00077119">
      <w:pPr>
        <w:rPr>
          <w:rFonts w:ascii="Calibri" w:hAnsi="Calibri" w:cs="Calibri"/>
          <w:sz w:val="22"/>
          <w:szCs w:val="22"/>
        </w:rPr>
      </w:pPr>
      <w:r w:rsidRPr="00A626AA">
        <w:rPr>
          <w:rFonts w:ascii="Calibri" w:hAnsi="Calibri" w:cs="Calibri"/>
          <w:sz w:val="22"/>
          <w:szCs w:val="22"/>
        </w:rPr>
        <w:t>After you click on the icon, you will see ‘Profile’. The system will display information registered in your user profile in edit mode. You can also log out of the system here.</w:t>
      </w:r>
    </w:p>
    <w:p w14:paraId="0CDE6809" w14:textId="77777777" w:rsidR="009D3969" w:rsidRPr="00A626AA" w:rsidRDefault="009D3969" w:rsidP="00077119">
      <w:pPr>
        <w:rPr>
          <w:rFonts w:ascii="Calibri" w:hAnsi="Calibri" w:cs="Calibri"/>
          <w:color w:val="000000"/>
        </w:rPr>
      </w:pPr>
    </w:p>
    <w:p w14:paraId="12B60565" w14:textId="4BF56D80" w:rsidR="00077119" w:rsidRPr="00A626AA" w:rsidRDefault="009D3969" w:rsidP="00077119">
      <w:pPr>
        <w:rPr>
          <w:rFonts w:ascii="Calibri" w:hAnsi="Calibri" w:cs="Calibri"/>
        </w:rPr>
      </w:pPr>
      <w:r w:rsidRPr="00A626AA">
        <w:rPr>
          <w:rFonts w:ascii="Calibri" w:hAnsi="Calibri" w:cs="Calibri"/>
          <w:noProof/>
        </w:rPr>
        <w:drawing>
          <wp:inline distT="0" distB="0" distL="0" distR="0" wp14:anchorId="217694AE" wp14:editId="2B24610D">
            <wp:extent cx="3606800" cy="1835368"/>
            <wp:effectExtent l="19050" t="19050" r="12700" b="12700"/>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35"/>
                    <a:stretch>
                      <a:fillRect/>
                    </a:stretch>
                  </pic:blipFill>
                  <pic:spPr>
                    <a:xfrm>
                      <a:off x="0" y="0"/>
                      <a:ext cx="3629544" cy="1846941"/>
                    </a:xfrm>
                    <a:prstGeom prst="rect">
                      <a:avLst/>
                    </a:prstGeom>
                    <a:ln>
                      <a:solidFill>
                        <a:schemeClr val="tx1"/>
                      </a:solidFill>
                    </a:ln>
                  </pic:spPr>
                </pic:pic>
              </a:graphicData>
            </a:graphic>
          </wp:inline>
        </w:drawing>
      </w:r>
    </w:p>
    <w:p w14:paraId="65637936" w14:textId="77777777" w:rsidR="00077119" w:rsidRPr="00A626AA" w:rsidRDefault="00077119" w:rsidP="00077119">
      <w:pPr>
        <w:rPr>
          <w:rFonts w:ascii="Calibri" w:hAnsi="Calibri" w:cs="Calibri"/>
        </w:rPr>
      </w:pPr>
    </w:p>
    <w:p w14:paraId="342DF8E4" w14:textId="625E096F" w:rsidR="00077119" w:rsidRPr="00A626AA" w:rsidRDefault="00077119" w:rsidP="00077119">
      <w:pPr>
        <w:rPr>
          <w:rFonts w:ascii="Calibri" w:hAnsi="Calibri" w:cs="Calibri"/>
          <w:sz w:val="22"/>
          <w:szCs w:val="22"/>
        </w:rPr>
      </w:pPr>
      <w:r w:rsidRPr="00A626AA">
        <w:rPr>
          <w:rFonts w:ascii="Calibri" w:hAnsi="Calibri" w:cs="Calibri"/>
          <w:sz w:val="22"/>
          <w:szCs w:val="22"/>
        </w:rPr>
        <w:t>If you need to navigate to the home page while working on your application, first save any changes by clicking ‘</w:t>
      </w:r>
      <w:r w:rsidRPr="00A626AA">
        <w:rPr>
          <w:rFonts w:ascii="Calibri" w:hAnsi="Calibri" w:cs="Calibri"/>
          <w:b/>
          <w:bCs/>
          <w:sz w:val="22"/>
          <w:szCs w:val="22"/>
        </w:rPr>
        <w:t>Save</w:t>
      </w:r>
      <w:r w:rsidR="001A072D" w:rsidRPr="00A626AA">
        <w:rPr>
          <w:rFonts w:ascii="Calibri" w:hAnsi="Calibri" w:cs="Calibri"/>
          <w:b/>
          <w:bCs/>
          <w:sz w:val="22"/>
          <w:szCs w:val="22"/>
        </w:rPr>
        <w:t>’</w:t>
      </w:r>
      <w:r w:rsidRPr="00A626AA">
        <w:rPr>
          <w:rFonts w:ascii="Calibri" w:hAnsi="Calibri" w:cs="Calibri"/>
          <w:sz w:val="22"/>
          <w:szCs w:val="22"/>
        </w:rPr>
        <w:t xml:space="preserve"> at the bottom of the form and then click ‘</w:t>
      </w:r>
      <w:r w:rsidRPr="00A626AA">
        <w:rPr>
          <w:rFonts w:ascii="Calibri" w:hAnsi="Calibri" w:cs="Calibri"/>
          <w:b/>
          <w:bCs/>
          <w:sz w:val="22"/>
          <w:szCs w:val="22"/>
        </w:rPr>
        <w:t>Home’</w:t>
      </w:r>
      <w:r w:rsidRPr="00A626AA">
        <w:rPr>
          <w:rFonts w:ascii="Calibri" w:hAnsi="Calibri" w:cs="Calibri"/>
          <w:sz w:val="22"/>
          <w:szCs w:val="22"/>
        </w:rPr>
        <w:t xml:space="preserve"> on the top right-hand corner of the screen as indicated below. </w:t>
      </w:r>
    </w:p>
    <w:p w14:paraId="62B2085C" w14:textId="77777777" w:rsidR="00077119" w:rsidRPr="00A626AA" w:rsidRDefault="00077119" w:rsidP="00077119">
      <w:pPr>
        <w:rPr>
          <w:rFonts w:ascii="Calibri" w:hAnsi="Calibri" w:cs="Calibri"/>
        </w:rPr>
      </w:pPr>
    </w:p>
    <w:p w14:paraId="45D478FE" w14:textId="72E3B1CF" w:rsidR="007A4B1B" w:rsidRPr="00A626AA" w:rsidRDefault="00112BED" w:rsidP="00983B4C">
      <w:pPr>
        <w:pStyle w:val="Heading2"/>
        <w:jc w:val="both"/>
        <w:rPr>
          <w:rFonts w:ascii="Calibri" w:hAnsi="Calibri" w:cs="Calibri"/>
          <w:b/>
          <w:bCs/>
          <w:color w:val="auto"/>
          <w:sz w:val="22"/>
          <w:szCs w:val="22"/>
        </w:rPr>
      </w:pPr>
      <w:bookmarkStart w:id="12" w:name="_Toc169184021"/>
      <w:r w:rsidRPr="00A626AA">
        <w:rPr>
          <w:rFonts w:ascii="Calibri" w:hAnsi="Calibri" w:cs="Calibri"/>
          <w:b/>
          <w:bCs/>
          <w:color w:val="auto"/>
          <w:sz w:val="22"/>
          <w:szCs w:val="22"/>
        </w:rPr>
        <w:t>4</w:t>
      </w:r>
      <w:r w:rsidR="00EB1D6B" w:rsidRPr="00A626AA">
        <w:rPr>
          <w:rFonts w:ascii="Calibri" w:hAnsi="Calibri" w:cs="Calibri"/>
          <w:b/>
          <w:bCs/>
          <w:color w:val="auto"/>
          <w:sz w:val="22"/>
          <w:szCs w:val="22"/>
        </w:rPr>
        <w:t>.</w:t>
      </w:r>
      <w:r w:rsidR="008715C0" w:rsidRPr="00A626AA">
        <w:rPr>
          <w:rFonts w:ascii="Calibri" w:hAnsi="Calibri" w:cs="Calibri"/>
          <w:b/>
          <w:bCs/>
          <w:color w:val="auto"/>
          <w:sz w:val="22"/>
          <w:szCs w:val="22"/>
        </w:rPr>
        <w:t>4</w:t>
      </w:r>
      <w:r w:rsidR="00433473" w:rsidRPr="00A626AA">
        <w:rPr>
          <w:rFonts w:ascii="Calibri" w:hAnsi="Calibri" w:cs="Calibri"/>
          <w:b/>
          <w:bCs/>
          <w:color w:val="auto"/>
          <w:sz w:val="22"/>
          <w:szCs w:val="22"/>
        </w:rPr>
        <w:t>.</w:t>
      </w:r>
      <w:r w:rsidR="00EB1D6B" w:rsidRPr="00A626AA">
        <w:rPr>
          <w:rFonts w:ascii="Calibri" w:hAnsi="Calibri" w:cs="Calibri"/>
          <w:b/>
          <w:bCs/>
          <w:color w:val="auto"/>
          <w:sz w:val="22"/>
          <w:szCs w:val="22"/>
        </w:rPr>
        <w:t xml:space="preserve"> </w:t>
      </w:r>
      <w:r w:rsidR="00B762DF" w:rsidRPr="00A626AA">
        <w:rPr>
          <w:rFonts w:ascii="Calibri" w:hAnsi="Calibri" w:cs="Calibri"/>
          <w:b/>
          <w:bCs/>
          <w:color w:val="auto"/>
          <w:sz w:val="22"/>
          <w:szCs w:val="22"/>
        </w:rPr>
        <w:t>Using the OLS to create an application</w:t>
      </w:r>
      <w:bookmarkEnd w:id="12"/>
    </w:p>
    <w:p w14:paraId="55A355BF" w14:textId="4DA75FC1" w:rsidR="00E63193" w:rsidRPr="00A626AA" w:rsidRDefault="00E63193" w:rsidP="00983B4C">
      <w:pPr>
        <w:jc w:val="both"/>
        <w:rPr>
          <w:rFonts w:ascii="Calibri" w:hAnsi="Calibri" w:cs="Calibri"/>
          <w:sz w:val="22"/>
          <w:szCs w:val="22"/>
        </w:rPr>
      </w:pPr>
    </w:p>
    <w:p w14:paraId="4B9CD3DD" w14:textId="057AD5A5" w:rsidR="00B762DF" w:rsidRPr="00A626AA" w:rsidRDefault="00B762DF" w:rsidP="00B762DF">
      <w:pPr>
        <w:jc w:val="both"/>
        <w:rPr>
          <w:rFonts w:ascii="Calibri" w:hAnsi="Calibri" w:cs="Calibri"/>
          <w:sz w:val="22"/>
          <w:szCs w:val="22"/>
        </w:rPr>
      </w:pPr>
      <w:r w:rsidRPr="00A626AA">
        <w:rPr>
          <w:rFonts w:ascii="Calibri" w:hAnsi="Calibri" w:cs="Calibri"/>
          <w:sz w:val="22"/>
          <w:szCs w:val="22"/>
        </w:rPr>
        <w:t xml:space="preserve">Please note the following when using the system: </w:t>
      </w:r>
    </w:p>
    <w:p w14:paraId="6EDA81ED" w14:textId="77777777" w:rsidR="00393DE3" w:rsidRPr="00A626AA" w:rsidRDefault="00393DE3" w:rsidP="00B762DF">
      <w:pPr>
        <w:jc w:val="both"/>
        <w:rPr>
          <w:rFonts w:ascii="Calibri" w:hAnsi="Calibri" w:cs="Calibri"/>
          <w:sz w:val="22"/>
          <w:szCs w:val="22"/>
        </w:rPr>
      </w:pPr>
    </w:p>
    <w:p w14:paraId="5A789AED" w14:textId="77777777" w:rsidR="00B762DF" w:rsidRPr="00A626AA" w:rsidRDefault="00B762DF" w:rsidP="00393DE3">
      <w:pPr>
        <w:pStyle w:val="ListParagraph"/>
        <w:numPr>
          <w:ilvl w:val="0"/>
          <w:numId w:val="12"/>
        </w:numPr>
        <w:jc w:val="both"/>
        <w:rPr>
          <w:rFonts w:ascii="Calibri" w:hAnsi="Calibri" w:cs="Calibri"/>
          <w:sz w:val="22"/>
          <w:szCs w:val="22"/>
        </w:rPr>
      </w:pPr>
      <w:r w:rsidRPr="004A12E2">
        <w:rPr>
          <w:rFonts w:ascii="Calibri" w:hAnsi="Calibri" w:cs="Calibri"/>
          <w:b/>
          <w:bCs/>
          <w:sz w:val="22"/>
          <w:szCs w:val="22"/>
        </w:rPr>
        <w:t>No alterations can be made to an application once it has been submitted</w:t>
      </w:r>
      <w:r w:rsidRPr="00A626AA">
        <w:rPr>
          <w:rFonts w:ascii="Calibri" w:hAnsi="Calibri" w:cs="Calibri"/>
          <w:sz w:val="22"/>
          <w:szCs w:val="22"/>
        </w:rPr>
        <w:t xml:space="preserve">. Therefore, it is important to check and re-check the application form until you are fully satisfied with all sections of your application before you click ‘Submit Application’. </w:t>
      </w:r>
    </w:p>
    <w:p w14:paraId="5FDC678A" w14:textId="77777777" w:rsidR="00B762DF" w:rsidRPr="00A626AA" w:rsidRDefault="00B762DF" w:rsidP="00B762DF">
      <w:pPr>
        <w:jc w:val="both"/>
        <w:rPr>
          <w:rFonts w:ascii="Calibri" w:hAnsi="Calibri" w:cs="Calibri"/>
          <w:sz w:val="22"/>
          <w:szCs w:val="22"/>
        </w:rPr>
      </w:pPr>
    </w:p>
    <w:p w14:paraId="257CF320" w14:textId="77777777" w:rsidR="00B762DF" w:rsidRPr="00A626AA" w:rsidRDefault="00B762DF" w:rsidP="00393DE3">
      <w:pPr>
        <w:pStyle w:val="ListParagraph"/>
        <w:numPr>
          <w:ilvl w:val="0"/>
          <w:numId w:val="12"/>
        </w:numPr>
        <w:jc w:val="both"/>
        <w:rPr>
          <w:rFonts w:ascii="Calibri" w:hAnsi="Calibri" w:cs="Calibri"/>
          <w:sz w:val="22"/>
          <w:szCs w:val="22"/>
        </w:rPr>
      </w:pPr>
      <w:r w:rsidRPr="00A626AA">
        <w:rPr>
          <w:rFonts w:ascii="Calibri" w:hAnsi="Calibri" w:cs="Calibri"/>
          <w:sz w:val="22"/>
          <w:szCs w:val="22"/>
        </w:rPr>
        <w:t>If you enter information into the OLS application form and do not save before navigating away from the tabbed page, this information will be lost.</w:t>
      </w:r>
    </w:p>
    <w:p w14:paraId="4587CBDF" w14:textId="77777777" w:rsidR="00B762DF" w:rsidRPr="00A626AA" w:rsidRDefault="00B762DF" w:rsidP="00B762DF">
      <w:pPr>
        <w:jc w:val="both"/>
        <w:rPr>
          <w:rFonts w:ascii="Calibri" w:hAnsi="Calibri" w:cs="Calibri"/>
          <w:sz w:val="22"/>
          <w:szCs w:val="22"/>
        </w:rPr>
      </w:pPr>
    </w:p>
    <w:p w14:paraId="468642CE" w14:textId="0CCF576F" w:rsidR="00C5623E" w:rsidRPr="00A626AA" w:rsidRDefault="00B762DF" w:rsidP="00B762DF">
      <w:pPr>
        <w:jc w:val="both"/>
        <w:rPr>
          <w:rFonts w:ascii="Calibri" w:hAnsi="Calibri" w:cs="Calibri"/>
          <w:sz w:val="22"/>
          <w:szCs w:val="22"/>
        </w:rPr>
      </w:pPr>
      <w:r w:rsidRPr="00A626AA">
        <w:rPr>
          <w:rFonts w:ascii="Calibri" w:hAnsi="Calibri" w:cs="Calibri"/>
          <w:sz w:val="22"/>
          <w:szCs w:val="22"/>
        </w:rPr>
        <w:t xml:space="preserve">All participants must complete their forms through the OLS. The </w:t>
      </w:r>
      <w:r w:rsidR="001A072D" w:rsidRPr="00A626AA">
        <w:rPr>
          <w:rFonts w:ascii="Calibri" w:hAnsi="Calibri" w:cs="Calibri"/>
          <w:sz w:val="22"/>
          <w:szCs w:val="22"/>
        </w:rPr>
        <w:t>IRC</w:t>
      </w:r>
      <w:r w:rsidRPr="00A626AA">
        <w:rPr>
          <w:rFonts w:ascii="Calibri" w:hAnsi="Calibri" w:cs="Calibri"/>
          <w:sz w:val="22"/>
          <w:szCs w:val="22"/>
        </w:rPr>
        <w:t xml:space="preserve"> will not be responsible for ensuring that participant online forms are submitted on time. It is the responsibility of the </w:t>
      </w:r>
      <w:r w:rsidR="009A5092" w:rsidRPr="00A626AA">
        <w:rPr>
          <w:rFonts w:ascii="Calibri" w:hAnsi="Calibri" w:cs="Calibri"/>
          <w:sz w:val="22"/>
          <w:szCs w:val="22"/>
        </w:rPr>
        <w:t>a</w:t>
      </w:r>
      <w:r w:rsidRPr="00A626AA">
        <w:rPr>
          <w:rFonts w:ascii="Calibri" w:hAnsi="Calibri" w:cs="Calibri"/>
          <w:sz w:val="22"/>
          <w:szCs w:val="22"/>
        </w:rPr>
        <w:t xml:space="preserve">pplicant to ensure their application is submitted by the scheme deadline, </w:t>
      </w:r>
      <w:r w:rsidR="004A12E2">
        <w:rPr>
          <w:rFonts w:ascii="Calibri" w:hAnsi="Calibri" w:cs="Calibri"/>
          <w:b/>
          <w:bCs/>
          <w:sz w:val="22"/>
          <w:szCs w:val="22"/>
          <w:u w:val="single"/>
        </w:rPr>
        <w:t>20</w:t>
      </w:r>
      <w:r w:rsidR="004A12E2" w:rsidRPr="004A12E2">
        <w:rPr>
          <w:rFonts w:ascii="Calibri" w:hAnsi="Calibri" w:cs="Calibri"/>
          <w:b/>
          <w:bCs/>
          <w:sz w:val="22"/>
          <w:szCs w:val="22"/>
          <w:u w:val="single"/>
          <w:vertAlign w:val="superscript"/>
        </w:rPr>
        <w:t>th</w:t>
      </w:r>
      <w:r w:rsidR="004A12E2">
        <w:rPr>
          <w:rFonts w:ascii="Calibri" w:hAnsi="Calibri" w:cs="Calibri"/>
          <w:b/>
          <w:bCs/>
          <w:sz w:val="22"/>
          <w:szCs w:val="22"/>
          <w:u w:val="single"/>
        </w:rPr>
        <w:t xml:space="preserve"> June 2024</w:t>
      </w:r>
      <w:r w:rsidRPr="00A626AA">
        <w:rPr>
          <w:rFonts w:ascii="Calibri" w:hAnsi="Calibri" w:cs="Calibri"/>
          <w:b/>
          <w:bCs/>
          <w:sz w:val="22"/>
          <w:szCs w:val="22"/>
          <w:u w:val="single"/>
        </w:rPr>
        <w:t xml:space="preserve"> at 4pm</w:t>
      </w:r>
      <w:r w:rsidRPr="00A626AA">
        <w:rPr>
          <w:rFonts w:ascii="Calibri" w:hAnsi="Calibri" w:cs="Calibri"/>
          <w:sz w:val="22"/>
          <w:szCs w:val="22"/>
        </w:rPr>
        <w:t>.</w:t>
      </w:r>
    </w:p>
    <w:p w14:paraId="3400A292" w14:textId="176996AE" w:rsidR="00C5623E" w:rsidRPr="00A626AA" w:rsidRDefault="00C5623E" w:rsidP="00F146AB">
      <w:pPr>
        <w:jc w:val="both"/>
        <w:rPr>
          <w:rFonts w:ascii="Calibri" w:hAnsi="Calibri" w:cs="Calibri"/>
          <w:sz w:val="22"/>
          <w:szCs w:val="22"/>
        </w:rPr>
      </w:pPr>
    </w:p>
    <w:p w14:paraId="34960C90" w14:textId="77777777" w:rsidR="00572529" w:rsidRPr="00A626AA" w:rsidRDefault="00572529" w:rsidP="00B762DF">
      <w:pPr>
        <w:contextualSpacing/>
        <w:rPr>
          <w:rFonts w:ascii="Calibri" w:hAnsi="Calibri" w:cs="Calibri"/>
          <w:sz w:val="22"/>
          <w:szCs w:val="22"/>
        </w:rPr>
      </w:pPr>
    </w:p>
    <w:p w14:paraId="1671B8E8" w14:textId="77777777" w:rsidR="00572529" w:rsidRPr="00A626AA" w:rsidRDefault="00572529" w:rsidP="00B762DF">
      <w:pPr>
        <w:contextualSpacing/>
        <w:rPr>
          <w:rFonts w:ascii="Calibri" w:hAnsi="Calibri" w:cs="Calibri"/>
          <w:sz w:val="22"/>
          <w:szCs w:val="22"/>
        </w:rPr>
      </w:pPr>
    </w:p>
    <w:p w14:paraId="6247E1C0" w14:textId="77777777" w:rsidR="00572529" w:rsidRPr="00A626AA" w:rsidRDefault="00572529" w:rsidP="00B762DF">
      <w:pPr>
        <w:contextualSpacing/>
        <w:rPr>
          <w:rFonts w:ascii="Calibri" w:hAnsi="Calibri" w:cs="Calibri"/>
          <w:sz w:val="22"/>
          <w:szCs w:val="22"/>
        </w:rPr>
      </w:pPr>
    </w:p>
    <w:p w14:paraId="45FDA9C3" w14:textId="77777777" w:rsidR="00572529" w:rsidRPr="00A626AA" w:rsidRDefault="00572529" w:rsidP="00B762DF">
      <w:pPr>
        <w:contextualSpacing/>
        <w:rPr>
          <w:rFonts w:ascii="Calibri" w:hAnsi="Calibri" w:cs="Calibri"/>
          <w:sz w:val="22"/>
          <w:szCs w:val="22"/>
        </w:rPr>
      </w:pPr>
    </w:p>
    <w:p w14:paraId="000E8384" w14:textId="7AAC7B28" w:rsidR="00B762DF" w:rsidRPr="00A626AA" w:rsidRDefault="00B762DF" w:rsidP="00B762DF">
      <w:pPr>
        <w:contextualSpacing/>
        <w:rPr>
          <w:rFonts w:ascii="Calibri" w:hAnsi="Calibri" w:cs="Calibri"/>
          <w:sz w:val="22"/>
          <w:szCs w:val="22"/>
        </w:rPr>
      </w:pPr>
      <w:r w:rsidRPr="00A626AA">
        <w:rPr>
          <w:rFonts w:ascii="Calibri" w:hAnsi="Calibri" w:cs="Calibri"/>
          <w:sz w:val="22"/>
          <w:szCs w:val="22"/>
        </w:rPr>
        <w:t>When you log in, you will be presented with the following ‘Home’ screen:</w:t>
      </w:r>
    </w:p>
    <w:p w14:paraId="4D8F0B04" w14:textId="77777777" w:rsidR="00B762DF" w:rsidRPr="00A626AA" w:rsidRDefault="00B762DF" w:rsidP="00F04A5F">
      <w:pPr>
        <w:rPr>
          <w:rFonts w:ascii="Calibri" w:hAnsi="Calibri" w:cs="Calibri"/>
          <w:sz w:val="22"/>
          <w:szCs w:val="22"/>
        </w:rPr>
      </w:pPr>
    </w:p>
    <w:p w14:paraId="70BA69E5" w14:textId="1D703E55" w:rsidR="00B762DF" w:rsidRPr="00A626AA" w:rsidRDefault="000D22C1" w:rsidP="00F04A5F">
      <w:pPr>
        <w:rPr>
          <w:rFonts w:ascii="Calibri" w:hAnsi="Calibri" w:cs="Calibri"/>
          <w:sz w:val="22"/>
          <w:szCs w:val="22"/>
        </w:rPr>
      </w:pPr>
      <w:r w:rsidRPr="00A626AA">
        <w:rPr>
          <w:rFonts w:ascii="Calibri" w:hAnsi="Calibri" w:cs="Calibri"/>
          <w:noProof/>
          <w:sz w:val="22"/>
          <w:szCs w:val="22"/>
        </w:rPr>
        <w:drawing>
          <wp:inline distT="0" distB="0" distL="0" distR="0" wp14:anchorId="31933020" wp14:editId="7D16E5D4">
            <wp:extent cx="5721985" cy="1697355"/>
            <wp:effectExtent l="0" t="0" r="0" b="0"/>
            <wp:docPr id="62788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1985" cy="1697355"/>
                    </a:xfrm>
                    <a:prstGeom prst="rect">
                      <a:avLst/>
                    </a:prstGeom>
                    <a:noFill/>
                    <a:ln>
                      <a:noFill/>
                    </a:ln>
                  </pic:spPr>
                </pic:pic>
              </a:graphicData>
            </a:graphic>
          </wp:inline>
        </w:drawing>
      </w:r>
    </w:p>
    <w:p w14:paraId="74067F03" w14:textId="77777777" w:rsidR="000D22C1" w:rsidRPr="00A626AA" w:rsidRDefault="000D22C1" w:rsidP="00F04A5F">
      <w:pPr>
        <w:rPr>
          <w:rFonts w:ascii="Calibri" w:hAnsi="Calibri" w:cs="Calibri"/>
          <w:sz w:val="22"/>
          <w:szCs w:val="22"/>
        </w:rPr>
      </w:pPr>
    </w:p>
    <w:p w14:paraId="1419830C" w14:textId="77777777" w:rsidR="000D22C1" w:rsidRPr="00A626AA" w:rsidRDefault="000D22C1" w:rsidP="00F04A5F">
      <w:pPr>
        <w:rPr>
          <w:rFonts w:ascii="Calibri" w:hAnsi="Calibri" w:cs="Calibri"/>
          <w:sz w:val="22"/>
          <w:szCs w:val="22"/>
        </w:rPr>
      </w:pPr>
    </w:p>
    <w:p w14:paraId="02645DA2" w14:textId="77777777" w:rsidR="00B762DF" w:rsidRPr="00A626AA" w:rsidRDefault="00B762DF" w:rsidP="00F04A5F">
      <w:pPr>
        <w:rPr>
          <w:rFonts w:ascii="Calibri" w:hAnsi="Calibri" w:cs="Calibri"/>
          <w:sz w:val="22"/>
          <w:szCs w:val="22"/>
        </w:rPr>
      </w:pPr>
    </w:p>
    <w:p w14:paraId="5DE018AD" w14:textId="09FB9506" w:rsidR="00B762DF" w:rsidRPr="00A626AA" w:rsidRDefault="00B762DF" w:rsidP="00B762DF">
      <w:pPr>
        <w:contextualSpacing/>
        <w:rPr>
          <w:rFonts w:ascii="Calibri" w:hAnsi="Calibri" w:cs="Calibri"/>
          <w:noProof/>
          <w:sz w:val="22"/>
          <w:szCs w:val="22"/>
        </w:rPr>
      </w:pPr>
      <w:r w:rsidRPr="00A626AA">
        <w:rPr>
          <w:rFonts w:ascii="Calibri" w:hAnsi="Calibri" w:cs="Calibri"/>
          <w:sz w:val="22"/>
          <w:szCs w:val="22"/>
        </w:rPr>
        <w:t xml:space="preserve">This is your ‘Home Page’ and you can access and edit your application prior to submission and prior to the </w:t>
      </w:r>
      <w:r w:rsidR="00572529" w:rsidRPr="00A626AA">
        <w:rPr>
          <w:rFonts w:ascii="Calibri" w:hAnsi="Calibri" w:cs="Calibri"/>
          <w:sz w:val="22"/>
          <w:szCs w:val="22"/>
        </w:rPr>
        <w:t>a</w:t>
      </w:r>
      <w:r w:rsidRPr="00A626AA">
        <w:rPr>
          <w:rFonts w:ascii="Calibri" w:hAnsi="Calibri" w:cs="Calibri"/>
          <w:sz w:val="22"/>
          <w:szCs w:val="22"/>
        </w:rPr>
        <w:t xml:space="preserve">pplicant deadline through this screen. </w:t>
      </w:r>
    </w:p>
    <w:p w14:paraId="151C259C" w14:textId="77777777" w:rsidR="009A5092" w:rsidRPr="00A626AA" w:rsidRDefault="009A5092" w:rsidP="00B762DF">
      <w:pPr>
        <w:contextualSpacing/>
        <w:rPr>
          <w:rFonts w:ascii="Calibri" w:hAnsi="Calibri" w:cs="Calibri"/>
          <w:noProof/>
          <w:sz w:val="22"/>
          <w:szCs w:val="22"/>
        </w:rPr>
      </w:pPr>
    </w:p>
    <w:p w14:paraId="4CDDE2F9" w14:textId="619EB17D" w:rsidR="00B762DF" w:rsidRPr="00A626AA" w:rsidRDefault="009A5092" w:rsidP="00B762DF">
      <w:pPr>
        <w:contextualSpacing/>
        <w:rPr>
          <w:rFonts w:ascii="Calibri" w:hAnsi="Calibri" w:cs="Calibri"/>
          <w:sz w:val="22"/>
          <w:szCs w:val="22"/>
        </w:rPr>
      </w:pPr>
      <w:r w:rsidRPr="00A626AA">
        <w:rPr>
          <w:rFonts w:ascii="Calibri" w:hAnsi="Calibri" w:cs="Calibri"/>
          <w:noProof/>
          <w:sz w:val="22"/>
          <w:szCs w:val="22"/>
        </w:rPr>
        <w:t>When you s</w:t>
      </w:r>
      <w:r w:rsidR="00B762DF" w:rsidRPr="00A626AA">
        <w:rPr>
          <w:rFonts w:ascii="Calibri" w:hAnsi="Calibri" w:cs="Calibri"/>
          <w:sz w:val="22"/>
          <w:szCs w:val="22"/>
        </w:rPr>
        <w:t xml:space="preserve">elect </w:t>
      </w:r>
      <w:r w:rsidR="00B762DF" w:rsidRPr="00A626AA">
        <w:rPr>
          <w:rFonts w:ascii="Calibri" w:hAnsi="Calibri" w:cs="Calibri"/>
          <w:b/>
          <w:sz w:val="22"/>
          <w:szCs w:val="22"/>
        </w:rPr>
        <w:t>‘Open Calls</w:t>
      </w:r>
      <w:r w:rsidR="00B762DF" w:rsidRPr="00A626AA">
        <w:rPr>
          <w:rFonts w:ascii="Calibri" w:hAnsi="Calibri" w:cs="Calibri"/>
          <w:sz w:val="22"/>
          <w:szCs w:val="22"/>
        </w:rPr>
        <w:t>’; you will be presented with the following screen:</w:t>
      </w:r>
    </w:p>
    <w:p w14:paraId="4E09827F" w14:textId="77777777" w:rsidR="00B762DF" w:rsidRPr="00A626AA" w:rsidRDefault="00B762DF" w:rsidP="00F04A5F">
      <w:pPr>
        <w:rPr>
          <w:rFonts w:ascii="Calibri" w:hAnsi="Calibri" w:cs="Calibri"/>
          <w:sz w:val="22"/>
          <w:szCs w:val="22"/>
        </w:rPr>
      </w:pPr>
    </w:p>
    <w:p w14:paraId="54AC5DDD" w14:textId="1060D827" w:rsidR="00B762DF" w:rsidRPr="00A626AA" w:rsidRDefault="00572529" w:rsidP="00F04A5F">
      <w:pPr>
        <w:rPr>
          <w:rFonts w:ascii="Calibri" w:hAnsi="Calibri" w:cs="Calibri"/>
          <w:sz w:val="22"/>
          <w:szCs w:val="22"/>
        </w:rPr>
      </w:pPr>
      <w:r w:rsidRPr="00A626AA">
        <w:rPr>
          <w:rFonts w:ascii="Calibri" w:hAnsi="Calibri" w:cs="Calibri"/>
          <w:noProof/>
        </w:rPr>
        <w:drawing>
          <wp:inline distT="0" distB="0" distL="0" distR="0" wp14:anchorId="6E510FA1" wp14:editId="0BBF28F7">
            <wp:extent cx="5731510" cy="1183640"/>
            <wp:effectExtent l="0" t="0" r="254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7"/>
                    <a:stretch>
                      <a:fillRect/>
                    </a:stretch>
                  </pic:blipFill>
                  <pic:spPr>
                    <a:xfrm>
                      <a:off x="0" y="0"/>
                      <a:ext cx="5731510" cy="1183640"/>
                    </a:xfrm>
                    <a:prstGeom prst="rect">
                      <a:avLst/>
                    </a:prstGeom>
                  </pic:spPr>
                </pic:pic>
              </a:graphicData>
            </a:graphic>
          </wp:inline>
        </w:drawing>
      </w:r>
    </w:p>
    <w:p w14:paraId="4CE5D32C" w14:textId="77777777" w:rsidR="00D23D1B" w:rsidRPr="00A626AA" w:rsidRDefault="00D23D1B" w:rsidP="00F04A5F">
      <w:pPr>
        <w:rPr>
          <w:rFonts w:ascii="Calibri" w:hAnsi="Calibri" w:cs="Calibri"/>
          <w:sz w:val="22"/>
          <w:szCs w:val="22"/>
        </w:rPr>
      </w:pPr>
    </w:p>
    <w:p w14:paraId="79DBBD23" w14:textId="09AB54B8" w:rsidR="00B762DF" w:rsidRPr="00A626AA" w:rsidRDefault="00B762DF" w:rsidP="00B762DF">
      <w:pPr>
        <w:rPr>
          <w:rFonts w:ascii="Calibri" w:hAnsi="Calibri" w:cs="Calibri"/>
          <w:sz w:val="22"/>
          <w:szCs w:val="22"/>
        </w:rPr>
      </w:pPr>
      <w:r w:rsidRPr="00A626AA">
        <w:rPr>
          <w:rFonts w:ascii="Calibri" w:hAnsi="Calibri" w:cs="Calibri"/>
          <w:sz w:val="22"/>
          <w:szCs w:val="22"/>
        </w:rPr>
        <w:t xml:space="preserve">Select the appropriate </w:t>
      </w:r>
      <w:r w:rsidR="00837C76" w:rsidRPr="00A626AA">
        <w:rPr>
          <w:rFonts w:ascii="Calibri" w:hAnsi="Calibri" w:cs="Calibri"/>
          <w:sz w:val="22"/>
          <w:szCs w:val="22"/>
        </w:rPr>
        <w:t>Programme</w:t>
      </w:r>
      <w:r w:rsidRPr="00A626AA">
        <w:rPr>
          <w:rFonts w:ascii="Calibri" w:hAnsi="Calibri" w:cs="Calibri"/>
          <w:sz w:val="22"/>
          <w:szCs w:val="22"/>
        </w:rPr>
        <w:t xml:space="preserve"> and then click </w:t>
      </w:r>
      <w:r w:rsidRPr="00A626AA">
        <w:rPr>
          <w:rFonts w:ascii="Calibri" w:hAnsi="Calibri" w:cs="Calibri"/>
          <w:b/>
          <w:sz w:val="22"/>
          <w:szCs w:val="22"/>
        </w:rPr>
        <w:t>‘Apply’</w:t>
      </w:r>
      <w:r w:rsidRPr="00A626AA">
        <w:rPr>
          <w:rFonts w:ascii="Calibri" w:hAnsi="Calibri" w:cs="Calibri"/>
          <w:sz w:val="22"/>
          <w:szCs w:val="22"/>
        </w:rPr>
        <w:t xml:space="preserve">.  </w:t>
      </w:r>
    </w:p>
    <w:p w14:paraId="117C0871" w14:textId="77777777" w:rsidR="00572529" w:rsidRPr="00A626AA" w:rsidRDefault="00572529" w:rsidP="00B762DF">
      <w:pPr>
        <w:rPr>
          <w:rFonts w:ascii="Calibri" w:hAnsi="Calibri" w:cs="Calibri"/>
          <w:sz w:val="22"/>
          <w:szCs w:val="22"/>
        </w:rPr>
      </w:pPr>
    </w:p>
    <w:p w14:paraId="4131FBBD" w14:textId="117CF7F8" w:rsidR="00572529" w:rsidRPr="00A626AA" w:rsidRDefault="00572529" w:rsidP="00572529">
      <w:pPr>
        <w:jc w:val="center"/>
        <w:rPr>
          <w:rFonts w:ascii="Calibri" w:hAnsi="Calibri" w:cs="Calibri"/>
          <w:sz w:val="22"/>
          <w:szCs w:val="22"/>
        </w:rPr>
      </w:pPr>
      <w:r w:rsidRPr="00A626AA">
        <w:rPr>
          <w:rFonts w:ascii="Calibri" w:hAnsi="Calibri" w:cs="Calibri"/>
          <w:noProof/>
        </w:rPr>
        <w:drawing>
          <wp:inline distT="0" distB="0" distL="0" distR="0" wp14:anchorId="02419025" wp14:editId="3C7AB79D">
            <wp:extent cx="1546860" cy="797752"/>
            <wp:effectExtent l="0" t="0" r="0"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38"/>
                    <a:stretch>
                      <a:fillRect/>
                    </a:stretch>
                  </pic:blipFill>
                  <pic:spPr>
                    <a:xfrm>
                      <a:off x="0" y="0"/>
                      <a:ext cx="1555782" cy="802353"/>
                    </a:xfrm>
                    <a:prstGeom prst="rect">
                      <a:avLst/>
                    </a:prstGeom>
                  </pic:spPr>
                </pic:pic>
              </a:graphicData>
            </a:graphic>
          </wp:inline>
        </w:drawing>
      </w:r>
    </w:p>
    <w:p w14:paraId="205F9FB1" w14:textId="77777777" w:rsidR="009A5092" w:rsidRPr="00A626AA" w:rsidRDefault="009A5092" w:rsidP="00B762DF">
      <w:pPr>
        <w:rPr>
          <w:rFonts w:ascii="Calibri" w:hAnsi="Calibri" w:cs="Calibri"/>
          <w:sz w:val="22"/>
          <w:szCs w:val="22"/>
        </w:rPr>
      </w:pPr>
    </w:p>
    <w:p w14:paraId="0C6A097F" w14:textId="78BB0CB6" w:rsidR="009A5092" w:rsidRPr="00A626AA" w:rsidRDefault="009A5092" w:rsidP="00B762DF">
      <w:pPr>
        <w:rPr>
          <w:rFonts w:ascii="Calibri" w:hAnsi="Calibri" w:cs="Calibri"/>
          <w:sz w:val="22"/>
          <w:szCs w:val="22"/>
        </w:rPr>
      </w:pPr>
      <w:r w:rsidRPr="00A626AA">
        <w:rPr>
          <w:rFonts w:ascii="Calibri" w:hAnsi="Calibri" w:cs="Calibri"/>
          <w:sz w:val="22"/>
          <w:szCs w:val="22"/>
        </w:rPr>
        <w:t>A blank proposal form is now created for you to fill in. The beginning of the form looks like this:</w:t>
      </w:r>
    </w:p>
    <w:p w14:paraId="6F7695E9" w14:textId="77777777" w:rsidR="009A5092" w:rsidRPr="00A626AA" w:rsidRDefault="009A5092" w:rsidP="00B762DF">
      <w:pPr>
        <w:rPr>
          <w:rFonts w:ascii="Calibri" w:hAnsi="Calibri" w:cs="Calibri"/>
        </w:rPr>
      </w:pPr>
    </w:p>
    <w:p w14:paraId="4E9C2D22" w14:textId="587C5BE6" w:rsidR="009A5092" w:rsidRPr="00A626AA" w:rsidRDefault="009A5092" w:rsidP="00B762DF">
      <w:pPr>
        <w:rPr>
          <w:rFonts w:ascii="Calibri" w:hAnsi="Calibri" w:cs="Calibri"/>
        </w:rPr>
      </w:pPr>
      <w:r w:rsidRPr="00A626AA">
        <w:rPr>
          <w:rFonts w:ascii="Calibri" w:hAnsi="Calibri" w:cs="Calibri"/>
          <w:noProof/>
        </w:rPr>
        <w:drawing>
          <wp:inline distT="0" distB="0" distL="0" distR="0" wp14:anchorId="35DE6BA2" wp14:editId="35155E69">
            <wp:extent cx="5731510" cy="1560195"/>
            <wp:effectExtent l="0" t="0" r="2540" b="190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9"/>
                    <a:stretch>
                      <a:fillRect/>
                    </a:stretch>
                  </pic:blipFill>
                  <pic:spPr>
                    <a:xfrm>
                      <a:off x="0" y="0"/>
                      <a:ext cx="5731510" cy="1560195"/>
                    </a:xfrm>
                    <a:prstGeom prst="rect">
                      <a:avLst/>
                    </a:prstGeom>
                  </pic:spPr>
                </pic:pic>
              </a:graphicData>
            </a:graphic>
          </wp:inline>
        </w:drawing>
      </w:r>
    </w:p>
    <w:p w14:paraId="78DA9C88" w14:textId="77777777" w:rsidR="009A5092" w:rsidRPr="00A626AA" w:rsidRDefault="009A5092" w:rsidP="00B762DF">
      <w:pPr>
        <w:rPr>
          <w:rFonts w:ascii="Calibri" w:hAnsi="Calibri" w:cs="Calibri"/>
        </w:rPr>
      </w:pPr>
    </w:p>
    <w:p w14:paraId="18584163" w14:textId="2C8242D3" w:rsidR="009A5092" w:rsidRPr="00A626AA" w:rsidRDefault="009A5092" w:rsidP="00B762DF">
      <w:pPr>
        <w:rPr>
          <w:rFonts w:ascii="Calibri" w:hAnsi="Calibri" w:cs="Calibri"/>
          <w:sz w:val="22"/>
          <w:szCs w:val="22"/>
        </w:rPr>
      </w:pPr>
      <w:r w:rsidRPr="00A626AA">
        <w:rPr>
          <w:rFonts w:ascii="Calibri" w:hAnsi="Calibri" w:cs="Calibri"/>
          <w:sz w:val="22"/>
          <w:szCs w:val="22"/>
        </w:rPr>
        <w:t>You can navigate to the different sections that need to be completed by selecting the relevant tab from the ribbon under ‘</w:t>
      </w:r>
      <w:r w:rsidRPr="00A626AA">
        <w:rPr>
          <w:rFonts w:ascii="Calibri" w:hAnsi="Calibri" w:cs="Calibri"/>
          <w:b/>
          <w:bCs/>
          <w:sz w:val="22"/>
          <w:szCs w:val="22"/>
        </w:rPr>
        <w:t>Edit Project’</w:t>
      </w:r>
      <w:r w:rsidRPr="00A626AA">
        <w:rPr>
          <w:rFonts w:ascii="Calibri" w:hAnsi="Calibri" w:cs="Calibri"/>
          <w:sz w:val="22"/>
          <w:szCs w:val="22"/>
        </w:rPr>
        <w:t xml:space="preserve"> in the image above. The Application Status will remain in ‘draft’ until you have submitted your proposal.</w:t>
      </w:r>
    </w:p>
    <w:p w14:paraId="687DCEE6" w14:textId="77777777" w:rsidR="009A5092" w:rsidRPr="00A626AA" w:rsidRDefault="009A5092" w:rsidP="00B762DF">
      <w:pPr>
        <w:rPr>
          <w:rFonts w:ascii="Calibri" w:hAnsi="Calibri" w:cs="Calibri"/>
        </w:rPr>
      </w:pPr>
    </w:p>
    <w:p w14:paraId="10AFA411" w14:textId="4703335A" w:rsidR="008F11E2" w:rsidRPr="00A626AA" w:rsidRDefault="008F11E2" w:rsidP="008F11E2">
      <w:pPr>
        <w:pStyle w:val="Heading2"/>
        <w:jc w:val="both"/>
        <w:rPr>
          <w:rFonts w:ascii="Calibri" w:hAnsi="Calibri" w:cs="Calibri"/>
          <w:b/>
          <w:bCs/>
          <w:color w:val="auto"/>
          <w:sz w:val="22"/>
          <w:szCs w:val="22"/>
        </w:rPr>
      </w:pPr>
      <w:bookmarkStart w:id="13" w:name="_Toc169184022"/>
      <w:r w:rsidRPr="00A626AA">
        <w:rPr>
          <w:rFonts w:ascii="Calibri" w:hAnsi="Calibri" w:cs="Calibri"/>
          <w:b/>
          <w:bCs/>
          <w:color w:val="auto"/>
          <w:sz w:val="22"/>
          <w:szCs w:val="22"/>
        </w:rPr>
        <w:t>4.5. Saving Drafts</w:t>
      </w:r>
      <w:bookmarkEnd w:id="13"/>
    </w:p>
    <w:p w14:paraId="62548642" w14:textId="77777777" w:rsidR="00F046C6" w:rsidRPr="00A626AA" w:rsidRDefault="00F046C6" w:rsidP="00B762DF">
      <w:pPr>
        <w:rPr>
          <w:rFonts w:ascii="Calibri" w:hAnsi="Calibri" w:cs="Calibri"/>
          <w:sz w:val="22"/>
          <w:szCs w:val="22"/>
        </w:rPr>
      </w:pPr>
    </w:p>
    <w:p w14:paraId="3FA1FD2D" w14:textId="77777777" w:rsidR="00572529" w:rsidRPr="00A626AA" w:rsidRDefault="008F11E2" w:rsidP="00B762DF">
      <w:pPr>
        <w:rPr>
          <w:rFonts w:ascii="Calibri" w:hAnsi="Calibri" w:cs="Calibri"/>
          <w:sz w:val="22"/>
          <w:szCs w:val="22"/>
        </w:rPr>
      </w:pPr>
      <w:r w:rsidRPr="00A626AA">
        <w:rPr>
          <w:rFonts w:ascii="Calibri" w:hAnsi="Calibri" w:cs="Calibri"/>
          <w:sz w:val="22"/>
          <w:szCs w:val="22"/>
        </w:rPr>
        <w:t xml:space="preserve">At any time, you may save your </w:t>
      </w:r>
      <w:r w:rsidR="00572529" w:rsidRPr="00A626AA">
        <w:rPr>
          <w:rFonts w:ascii="Calibri" w:hAnsi="Calibri" w:cs="Calibri"/>
          <w:sz w:val="22"/>
          <w:szCs w:val="22"/>
        </w:rPr>
        <w:t>application</w:t>
      </w:r>
      <w:r w:rsidRPr="00A626AA">
        <w:rPr>
          <w:rFonts w:ascii="Calibri" w:hAnsi="Calibri" w:cs="Calibri"/>
          <w:sz w:val="22"/>
          <w:szCs w:val="22"/>
        </w:rPr>
        <w:t xml:space="preserve"> and come back to it later, by clicking the ‘</w:t>
      </w:r>
      <w:r w:rsidRPr="00A626AA">
        <w:rPr>
          <w:rFonts w:ascii="Calibri" w:hAnsi="Calibri" w:cs="Calibri"/>
          <w:b/>
          <w:bCs/>
          <w:sz w:val="22"/>
          <w:szCs w:val="22"/>
        </w:rPr>
        <w:t>Save Draft’</w:t>
      </w:r>
      <w:r w:rsidRPr="00A626AA">
        <w:rPr>
          <w:rFonts w:ascii="Calibri" w:hAnsi="Calibri" w:cs="Calibri"/>
          <w:sz w:val="22"/>
          <w:szCs w:val="22"/>
        </w:rPr>
        <w:t xml:space="preserve"> icon at the bottom of your screen. Never use the “back” button on your internet browser while drafting a proposal, as you may lose essential information. </w:t>
      </w:r>
    </w:p>
    <w:p w14:paraId="2A08A821" w14:textId="77777777" w:rsidR="00572529" w:rsidRPr="00A626AA" w:rsidRDefault="00572529" w:rsidP="00B762DF">
      <w:pPr>
        <w:rPr>
          <w:rFonts w:ascii="Calibri" w:hAnsi="Calibri" w:cs="Calibri"/>
          <w:sz w:val="22"/>
          <w:szCs w:val="22"/>
        </w:rPr>
      </w:pPr>
    </w:p>
    <w:p w14:paraId="52E997E0" w14:textId="447A7C8B" w:rsidR="008F11E2" w:rsidRPr="00A626AA" w:rsidRDefault="008F11E2" w:rsidP="00B762DF">
      <w:pPr>
        <w:rPr>
          <w:rFonts w:ascii="Calibri" w:hAnsi="Calibri" w:cs="Calibri"/>
          <w:sz w:val="22"/>
          <w:szCs w:val="22"/>
        </w:rPr>
      </w:pPr>
      <w:r w:rsidRPr="00A626AA">
        <w:rPr>
          <w:rFonts w:ascii="Calibri" w:hAnsi="Calibri" w:cs="Calibri"/>
          <w:sz w:val="22"/>
          <w:szCs w:val="22"/>
        </w:rPr>
        <w:t xml:space="preserve">Always click “Save Draft” and navigate away from the page by selecting the “Home” button indicated below. If this icon does not appear, it may be a browser of screen resolution issue. Try minimising and maximising your screen, or changing to a different browser if this issue occurs. </w:t>
      </w:r>
    </w:p>
    <w:p w14:paraId="14748C24" w14:textId="77777777" w:rsidR="008F11E2" w:rsidRPr="00A626AA" w:rsidRDefault="008F11E2" w:rsidP="00B762DF">
      <w:pPr>
        <w:rPr>
          <w:rFonts w:ascii="Calibri" w:hAnsi="Calibri" w:cs="Calibri"/>
        </w:rPr>
      </w:pPr>
    </w:p>
    <w:p w14:paraId="2F3F7BF7" w14:textId="6D2EBD02" w:rsidR="008F11E2" w:rsidRPr="00A626AA" w:rsidRDefault="008F11E2" w:rsidP="008F11E2">
      <w:pPr>
        <w:jc w:val="center"/>
        <w:rPr>
          <w:rFonts w:ascii="Calibri" w:hAnsi="Calibri" w:cs="Calibri"/>
        </w:rPr>
      </w:pPr>
      <w:r w:rsidRPr="00A626AA">
        <w:rPr>
          <w:rFonts w:ascii="Calibri" w:hAnsi="Calibri" w:cs="Calibri"/>
          <w:noProof/>
        </w:rPr>
        <w:drawing>
          <wp:inline distT="0" distB="0" distL="0" distR="0" wp14:anchorId="3515ECF0" wp14:editId="5327FAC0">
            <wp:extent cx="3413760" cy="666702"/>
            <wp:effectExtent l="0" t="0" r="0" b="63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medium confidence"/>
                    <pic:cNvPicPr/>
                  </pic:nvPicPr>
                  <pic:blipFill>
                    <a:blip r:embed="rId40"/>
                    <a:stretch>
                      <a:fillRect/>
                    </a:stretch>
                  </pic:blipFill>
                  <pic:spPr>
                    <a:xfrm>
                      <a:off x="0" y="0"/>
                      <a:ext cx="3455707" cy="674894"/>
                    </a:xfrm>
                    <a:prstGeom prst="rect">
                      <a:avLst/>
                    </a:prstGeom>
                  </pic:spPr>
                </pic:pic>
              </a:graphicData>
            </a:graphic>
          </wp:inline>
        </w:drawing>
      </w:r>
    </w:p>
    <w:p w14:paraId="1E361467" w14:textId="77777777" w:rsidR="008F11E2" w:rsidRPr="00A626AA" w:rsidRDefault="008F11E2" w:rsidP="00B762DF">
      <w:pPr>
        <w:rPr>
          <w:rFonts w:ascii="Calibri" w:hAnsi="Calibri" w:cs="Calibri"/>
        </w:rPr>
      </w:pPr>
    </w:p>
    <w:p w14:paraId="212BE87A" w14:textId="5D32AE43" w:rsidR="009A5092" w:rsidRPr="00A626AA" w:rsidRDefault="008F11E2" w:rsidP="00B762DF">
      <w:pPr>
        <w:rPr>
          <w:rFonts w:ascii="Calibri" w:hAnsi="Calibri" w:cs="Calibri"/>
          <w:sz w:val="22"/>
          <w:szCs w:val="22"/>
        </w:rPr>
      </w:pPr>
      <w:r w:rsidRPr="00A626AA">
        <w:rPr>
          <w:rFonts w:ascii="Calibri" w:hAnsi="Calibri" w:cs="Calibri"/>
          <w:sz w:val="22"/>
          <w:szCs w:val="22"/>
        </w:rPr>
        <w:t>After you have saved a draft, and perhaps logged out of SmartSimple, you can access the draft proposal you have created by selecting ‘Draft Applications’ under the Applications by Status heading on the SmartSimple homepage.</w:t>
      </w:r>
    </w:p>
    <w:p w14:paraId="63C7389F" w14:textId="77777777" w:rsidR="00D140CF" w:rsidRPr="00A626AA" w:rsidRDefault="00D140CF" w:rsidP="00B762DF">
      <w:pPr>
        <w:rPr>
          <w:rFonts w:ascii="Calibri" w:hAnsi="Calibri" w:cs="Calibri"/>
          <w:sz w:val="22"/>
          <w:szCs w:val="22"/>
        </w:rPr>
      </w:pPr>
    </w:p>
    <w:p w14:paraId="4F3BEFB8" w14:textId="472A7EC4" w:rsidR="009D3969" w:rsidRPr="00A626AA" w:rsidRDefault="008715C0" w:rsidP="008715C0">
      <w:pPr>
        <w:pStyle w:val="Heading2"/>
        <w:jc w:val="both"/>
        <w:rPr>
          <w:rFonts w:ascii="Calibri" w:hAnsi="Calibri" w:cs="Calibri"/>
          <w:b/>
          <w:bCs/>
          <w:color w:val="auto"/>
          <w:sz w:val="22"/>
          <w:szCs w:val="22"/>
        </w:rPr>
      </w:pPr>
      <w:bookmarkStart w:id="14" w:name="_Toc169184023"/>
      <w:r w:rsidRPr="00A626AA">
        <w:rPr>
          <w:rFonts w:ascii="Calibri" w:hAnsi="Calibri" w:cs="Calibri"/>
          <w:b/>
          <w:bCs/>
          <w:color w:val="auto"/>
          <w:sz w:val="22"/>
          <w:szCs w:val="22"/>
        </w:rPr>
        <w:t>4.</w:t>
      </w:r>
      <w:r w:rsidR="00124EED" w:rsidRPr="00A626AA">
        <w:rPr>
          <w:rFonts w:ascii="Calibri" w:hAnsi="Calibri" w:cs="Calibri"/>
          <w:b/>
          <w:bCs/>
          <w:color w:val="auto"/>
          <w:sz w:val="22"/>
          <w:szCs w:val="22"/>
        </w:rPr>
        <w:t>6</w:t>
      </w:r>
      <w:r w:rsidRPr="00A626AA">
        <w:rPr>
          <w:rFonts w:ascii="Calibri" w:hAnsi="Calibri" w:cs="Calibri"/>
          <w:b/>
          <w:bCs/>
          <w:color w:val="auto"/>
          <w:sz w:val="22"/>
          <w:szCs w:val="22"/>
        </w:rPr>
        <w:t xml:space="preserve"> Populating and editing a draft application</w:t>
      </w:r>
      <w:bookmarkEnd w:id="14"/>
    </w:p>
    <w:p w14:paraId="19B1A9EE" w14:textId="77777777" w:rsidR="009D3969" w:rsidRPr="00A626AA" w:rsidRDefault="009D3969" w:rsidP="009D3969">
      <w:pPr>
        <w:rPr>
          <w:rFonts w:ascii="Calibri" w:hAnsi="Calibri" w:cs="Calibri"/>
        </w:rPr>
      </w:pPr>
    </w:p>
    <w:p w14:paraId="335FB195" w14:textId="034779B1" w:rsidR="009D3969" w:rsidRPr="00A626AA" w:rsidRDefault="009D3969" w:rsidP="009D3969">
      <w:pPr>
        <w:rPr>
          <w:rFonts w:ascii="Calibri" w:hAnsi="Calibri" w:cs="Calibri"/>
          <w:sz w:val="22"/>
          <w:szCs w:val="22"/>
        </w:rPr>
      </w:pPr>
      <w:r w:rsidRPr="00A626AA">
        <w:rPr>
          <w:rFonts w:ascii="Calibri" w:hAnsi="Calibri" w:cs="Calibri"/>
          <w:sz w:val="22"/>
          <w:szCs w:val="22"/>
        </w:rPr>
        <w:t>To access your draft application, select the ‘</w:t>
      </w:r>
      <w:r w:rsidRPr="00A626AA">
        <w:rPr>
          <w:rFonts w:ascii="Calibri" w:hAnsi="Calibri" w:cs="Calibri"/>
          <w:b/>
          <w:bCs/>
          <w:sz w:val="22"/>
          <w:szCs w:val="22"/>
        </w:rPr>
        <w:t>Draft Applications’</w:t>
      </w:r>
      <w:r w:rsidRPr="00A626AA">
        <w:rPr>
          <w:rFonts w:ascii="Calibri" w:hAnsi="Calibri" w:cs="Calibri"/>
          <w:sz w:val="22"/>
          <w:szCs w:val="22"/>
        </w:rPr>
        <w:t xml:space="preserve"> icon on your ‘Home’ page</w:t>
      </w:r>
      <w:r w:rsidR="00D140CF" w:rsidRPr="00A626AA">
        <w:rPr>
          <w:rFonts w:ascii="Calibri" w:hAnsi="Calibri" w:cs="Calibri"/>
          <w:sz w:val="22"/>
          <w:szCs w:val="22"/>
        </w:rPr>
        <w:t xml:space="preserve"> and click ‘Open’</w:t>
      </w:r>
      <w:r w:rsidRPr="00A626AA">
        <w:rPr>
          <w:rFonts w:ascii="Calibri" w:hAnsi="Calibri" w:cs="Calibri"/>
          <w:sz w:val="22"/>
          <w:szCs w:val="22"/>
        </w:rPr>
        <w:t>:</w:t>
      </w:r>
    </w:p>
    <w:p w14:paraId="792C653C" w14:textId="77777777" w:rsidR="009D3969" w:rsidRPr="00A626AA" w:rsidRDefault="009D3969" w:rsidP="009D3969">
      <w:pPr>
        <w:rPr>
          <w:rFonts w:ascii="Calibri" w:hAnsi="Calibri" w:cs="Calibri"/>
          <w:noProof/>
          <w:lang w:val="en-IE" w:eastAsia="en-IE"/>
        </w:rPr>
      </w:pPr>
    </w:p>
    <w:p w14:paraId="3734B345" w14:textId="77777777" w:rsidR="009D3969" w:rsidRPr="00A626AA" w:rsidRDefault="009D3969" w:rsidP="009D3969">
      <w:pPr>
        <w:rPr>
          <w:rFonts w:ascii="Calibri" w:hAnsi="Calibri" w:cs="Calibri"/>
        </w:rPr>
      </w:pPr>
      <w:r w:rsidRPr="00A626AA">
        <w:rPr>
          <w:rFonts w:ascii="Calibri" w:hAnsi="Calibri" w:cs="Calibri"/>
          <w:noProof/>
        </w:rPr>
        <mc:AlternateContent>
          <mc:Choice Requires="wps">
            <w:drawing>
              <wp:anchor distT="0" distB="0" distL="114300" distR="114300" simplePos="0" relativeHeight="251682304" behindDoc="0" locked="0" layoutInCell="1" allowOverlap="1" wp14:anchorId="375F8875" wp14:editId="6702B7C2">
                <wp:simplePos x="0" y="0"/>
                <wp:positionH relativeFrom="column">
                  <wp:posOffset>1835150</wp:posOffset>
                </wp:positionH>
                <wp:positionV relativeFrom="paragraph">
                  <wp:posOffset>663575</wp:posOffset>
                </wp:positionV>
                <wp:extent cx="891540" cy="419100"/>
                <wp:effectExtent l="0" t="0" r="22860" b="19050"/>
                <wp:wrapNone/>
                <wp:docPr id="20" name="Rectangle: Rounded Corners 20"/>
                <wp:cNvGraphicFramePr/>
                <a:graphic xmlns:a="http://schemas.openxmlformats.org/drawingml/2006/main">
                  <a:graphicData uri="http://schemas.microsoft.com/office/word/2010/wordprocessingShape">
                    <wps:wsp>
                      <wps:cNvSpPr/>
                      <wps:spPr>
                        <a:xfrm>
                          <a:off x="0" y="0"/>
                          <a:ext cx="891540"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A03A04" id="Rectangle: Rounded Corners 20" o:spid="_x0000_s1026" style="position:absolute;margin-left:144.5pt;margin-top:52.25pt;width:70.2pt;height:33pt;z-index:25168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" filled="f" strokecolor="red" strokeweight="1pt">
                <v:stroke joinstyle="miter"/>
              </v:roundrect>
            </w:pict>
          </mc:Fallback>
        </mc:AlternateContent>
      </w:r>
      <w:r w:rsidRPr="00A626AA">
        <w:rPr>
          <w:rFonts w:ascii="Calibri" w:hAnsi="Calibri" w:cs="Calibri"/>
          <w:noProof/>
        </w:rPr>
        <w:drawing>
          <wp:inline distT="0" distB="0" distL="0" distR="0" wp14:anchorId="6E5083B6" wp14:editId="21D9CF16">
            <wp:extent cx="5761355" cy="2223770"/>
            <wp:effectExtent l="19050" t="19050" r="10795" b="2413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41"/>
                    <a:stretch>
                      <a:fillRect/>
                    </a:stretch>
                  </pic:blipFill>
                  <pic:spPr>
                    <a:xfrm>
                      <a:off x="0" y="0"/>
                      <a:ext cx="5761355" cy="2223770"/>
                    </a:xfrm>
                    <a:prstGeom prst="rect">
                      <a:avLst/>
                    </a:prstGeom>
                    <a:ln>
                      <a:solidFill>
                        <a:schemeClr val="tx1"/>
                      </a:solidFill>
                    </a:ln>
                  </pic:spPr>
                </pic:pic>
              </a:graphicData>
            </a:graphic>
          </wp:inline>
        </w:drawing>
      </w:r>
      <w:r w:rsidRPr="00A626AA">
        <w:rPr>
          <w:rFonts w:ascii="Calibri" w:hAnsi="Calibri" w:cs="Calibri"/>
          <w:noProof/>
          <w:lang w:val="en-IE" w:eastAsia="en-IE"/>
        </w:rPr>
        <mc:AlternateContent>
          <mc:Choice Requires="wps">
            <w:drawing>
              <wp:anchor distT="0" distB="0" distL="114300" distR="114300" simplePos="0" relativeHeight="251681280" behindDoc="0" locked="0" layoutInCell="1" allowOverlap="1" wp14:anchorId="3BEA3D1C" wp14:editId="243724E7">
                <wp:simplePos x="0" y="0"/>
                <wp:positionH relativeFrom="column">
                  <wp:posOffset>933260</wp:posOffset>
                </wp:positionH>
                <wp:positionV relativeFrom="paragraph">
                  <wp:posOffset>1848954</wp:posOffset>
                </wp:positionV>
                <wp:extent cx="317839" cy="156474"/>
                <wp:effectExtent l="0" t="0" r="6350" b="0"/>
                <wp:wrapNone/>
                <wp:docPr id="44" name="Rectangle: Rounded Corners 44"/>
                <wp:cNvGraphicFramePr/>
                <a:graphic xmlns:a="http://schemas.openxmlformats.org/drawingml/2006/main">
                  <a:graphicData uri="http://schemas.microsoft.com/office/word/2010/wordprocessingShape">
                    <wps:wsp>
                      <wps:cNvSpPr/>
                      <wps:spPr>
                        <a:xfrm>
                          <a:off x="0" y="0"/>
                          <a:ext cx="317839" cy="15647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742EFD" id="Rectangle: Rounded Corners 44" o:spid="_x0000_s1026" style="position:absolute;margin-left:73.5pt;margin-top:145.6pt;width:25.05pt;height:12.3pt;z-index:251681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" fillcolor="white [3212]" stroked="f" strokeweight="1pt">
                <v:stroke joinstyle="miter"/>
              </v:roundrect>
            </w:pict>
          </mc:Fallback>
        </mc:AlternateContent>
      </w:r>
    </w:p>
    <w:p w14:paraId="7BCE3D4C" w14:textId="77777777" w:rsidR="009D3969" w:rsidRPr="00A626AA" w:rsidRDefault="009D3969" w:rsidP="009D3969">
      <w:pPr>
        <w:rPr>
          <w:rFonts w:ascii="Calibri" w:hAnsi="Calibri" w:cs="Calibri"/>
        </w:rPr>
      </w:pPr>
    </w:p>
    <w:p w14:paraId="3E95E179" w14:textId="77777777" w:rsidR="009D3969" w:rsidRPr="00A626AA" w:rsidRDefault="009D3969" w:rsidP="009D3969">
      <w:pPr>
        <w:rPr>
          <w:rFonts w:ascii="Calibri" w:hAnsi="Calibri" w:cs="Calibri"/>
        </w:rPr>
      </w:pPr>
    </w:p>
    <w:p w14:paraId="35D66399" w14:textId="2DF49F39" w:rsidR="00D140CF" w:rsidRPr="00A626AA" w:rsidRDefault="009D3969" w:rsidP="00D140CF">
      <w:pPr>
        <w:contextualSpacing/>
        <w:rPr>
          <w:rFonts w:ascii="Calibri" w:hAnsi="Calibri" w:cs="Calibri"/>
          <w:sz w:val="22"/>
          <w:szCs w:val="22"/>
        </w:rPr>
      </w:pPr>
      <w:r w:rsidRPr="00A626AA">
        <w:rPr>
          <w:rFonts w:ascii="Calibri" w:hAnsi="Calibri" w:cs="Calibri"/>
          <w:sz w:val="22"/>
          <w:szCs w:val="22"/>
        </w:rPr>
        <w:t>This will bring you to your draft application. OLS will be in edit mode which will allow you to add information to your draft application.</w:t>
      </w:r>
      <w:r w:rsidR="00D140CF" w:rsidRPr="00A626AA">
        <w:rPr>
          <w:rFonts w:ascii="Calibri" w:hAnsi="Calibri" w:cs="Calibri"/>
          <w:sz w:val="22"/>
          <w:szCs w:val="22"/>
        </w:rPr>
        <w:t xml:space="preserve"> You may log on, access, and edit your draft application as many times as you wish prior to the applicant Deadline so long as the application has not been submitted and remains a ‘Draft Application’. </w:t>
      </w:r>
    </w:p>
    <w:p w14:paraId="40E1EF5E" w14:textId="77777777" w:rsidR="008F11E2" w:rsidRPr="00A626AA" w:rsidRDefault="008F11E2" w:rsidP="009D3969">
      <w:pPr>
        <w:rPr>
          <w:rFonts w:ascii="Calibri" w:hAnsi="Calibri" w:cs="Calibri"/>
          <w:sz w:val="22"/>
          <w:szCs w:val="22"/>
        </w:rPr>
      </w:pPr>
    </w:p>
    <w:p w14:paraId="0216C38E" w14:textId="5EE47F9D" w:rsidR="008F11E2" w:rsidRPr="00A626AA" w:rsidRDefault="008F11E2" w:rsidP="009D3969">
      <w:pPr>
        <w:rPr>
          <w:rFonts w:ascii="Calibri" w:hAnsi="Calibri" w:cs="Calibri"/>
          <w:sz w:val="22"/>
          <w:szCs w:val="22"/>
        </w:rPr>
      </w:pPr>
      <w:r w:rsidRPr="00A626AA">
        <w:rPr>
          <w:rFonts w:ascii="Calibri" w:hAnsi="Calibri" w:cs="Calibri"/>
          <w:sz w:val="22"/>
          <w:szCs w:val="22"/>
        </w:rPr>
        <w:t xml:space="preserve">In the draft proposal, fill in your project details as appropriate. Most of the sections of the proposal form are either self-explanatory, explained on the assessment form itself or are described in the Call Document, available on the </w:t>
      </w:r>
      <w:hyperlink r:id="rId42" w:history="1">
        <w:r w:rsidRPr="00A626AA">
          <w:rPr>
            <w:rStyle w:val="Hyperlink"/>
            <w:rFonts w:ascii="Calibri" w:hAnsi="Calibri" w:cs="Calibri"/>
            <w:sz w:val="22"/>
            <w:szCs w:val="22"/>
          </w:rPr>
          <w:t>New Foundations call web page</w:t>
        </w:r>
      </w:hyperlink>
      <w:r w:rsidRPr="00A626AA">
        <w:rPr>
          <w:rFonts w:ascii="Calibri" w:hAnsi="Calibri" w:cs="Calibri"/>
          <w:sz w:val="22"/>
          <w:szCs w:val="22"/>
        </w:rPr>
        <w:t>.</w:t>
      </w:r>
    </w:p>
    <w:p w14:paraId="3F968BCA" w14:textId="77777777" w:rsidR="009D3969" w:rsidRPr="00A626AA" w:rsidRDefault="009D3969" w:rsidP="00B762DF">
      <w:pPr>
        <w:spacing w:before="240"/>
        <w:contextualSpacing/>
        <w:rPr>
          <w:rFonts w:ascii="Calibri" w:hAnsi="Calibri" w:cs="Calibri"/>
          <w:b/>
          <w:color w:val="FF0000"/>
          <w:sz w:val="22"/>
          <w:szCs w:val="22"/>
        </w:rPr>
      </w:pPr>
    </w:p>
    <w:p w14:paraId="6AA96A93" w14:textId="77777777" w:rsidR="00D140CF" w:rsidRPr="00A626AA" w:rsidRDefault="00D140CF" w:rsidP="00B762DF">
      <w:pPr>
        <w:spacing w:before="240"/>
        <w:contextualSpacing/>
        <w:rPr>
          <w:rFonts w:ascii="Calibri" w:hAnsi="Calibri" w:cs="Calibri"/>
          <w:b/>
          <w:color w:val="FF0000"/>
          <w:sz w:val="22"/>
          <w:szCs w:val="22"/>
        </w:rPr>
      </w:pPr>
    </w:p>
    <w:p w14:paraId="110E5DEB" w14:textId="77777777" w:rsidR="00D140CF" w:rsidRPr="00A626AA" w:rsidRDefault="00D140CF" w:rsidP="00B762DF">
      <w:pPr>
        <w:spacing w:before="240"/>
        <w:contextualSpacing/>
        <w:rPr>
          <w:rFonts w:ascii="Calibri" w:hAnsi="Calibri" w:cs="Calibri"/>
          <w:b/>
          <w:color w:val="FF0000"/>
          <w:sz w:val="22"/>
          <w:szCs w:val="22"/>
        </w:rPr>
      </w:pPr>
    </w:p>
    <w:p w14:paraId="36ACF916" w14:textId="77777777" w:rsidR="00D140CF" w:rsidRPr="00A626AA" w:rsidRDefault="00D140CF" w:rsidP="00B762DF">
      <w:pPr>
        <w:spacing w:before="240"/>
        <w:contextualSpacing/>
        <w:rPr>
          <w:rFonts w:ascii="Calibri" w:hAnsi="Calibri" w:cs="Calibri"/>
          <w:b/>
          <w:color w:val="FF0000"/>
          <w:sz w:val="22"/>
          <w:szCs w:val="22"/>
        </w:rPr>
      </w:pPr>
    </w:p>
    <w:p w14:paraId="3AA9DE5A" w14:textId="77777777" w:rsidR="00D140CF" w:rsidRPr="00A626AA" w:rsidRDefault="00D140CF" w:rsidP="00B762DF">
      <w:pPr>
        <w:spacing w:before="240"/>
        <w:contextualSpacing/>
        <w:rPr>
          <w:rFonts w:ascii="Calibri" w:hAnsi="Calibri" w:cs="Calibri"/>
          <w:b/>
          <w:color w:val="FF0000"/>
          <w:sz w:val="22"/>
          <w:szCs w:val="22"/>
        </w:rPr>
      </w:pPr>
    </w:p>
    <w:p w14:paraId="67408B59" w14:textId="77777777" w:rsidR="00837C76" w:rsidRPr="00A626AA" w:rsidRDefault="00837C76" w:rsidP="00837C76">
      <w:pPr>
        <w:contextualSpacing/>
        <w:rPr>
          <w:rFonts w:ascii="Calibri" w:hAnsi="Calibri" w:cs="Calibri"/>
          <w:sz w:val="22"/>
          <w:szCs w:val="22"/>
        </w:rPr>
      </w:pPr>
      <w:bookmarkStart w:id="15" w:name="_Hlk132884572"/>
      <w:r w:rsidRPr="00A626AA">
        <w:rPr>
          <w:rFonts w:ascii="Calibri" w:hAnsi="Calibri" w:cs="Calibri"/>
          <w:sz w:val="22"/>
          <w:szCs w:val="22"/>
        </w:rPr>
        <w:t xml:space="preserve">This will bring you to the top of the </w:t>
      </w:r>
      <w:r w:rsidRPr="00A626AA">
        <w:rPr>
          <w:rFonts w:ascii="Calibri" w:hAnsi="Calibri" w:cs="Calibri"/>
          <w:b/>
          <w:color w:val="000000" w:themeColor="text1"/>
          <w:sz w:val="22"/>
          <w:szCs w:val="22"/>
        </w:rPr>
        <w:t>‘Application Overview’</w:t>
      </w:r>
      <w:r w:rsidRPr="00A626AA">
        <w:rPr>
          <w:rFonts w:ascii="Calibri" w:hAnsi="Calibri" w:cs="Calibri"/>
          <w:color w:val="000000" w:themeColor="text1"/>
          <w:sz w:val="22"/>
          <w:szCs w:val="22"/>
        </w:rPr>
        <w:t xml:space="preserve"> </w:t>
      </w:r>
      <w:r w:rsidRPr="00A626AA">
        <w:rPr>
          <w:rFonts w:ascii="Calibri" w:hAnsi="Calibri" w:cs="Calibri"/>
          <w:sz w:val="22"/>
          <w:szCs w:val="22"/>
        </w:rPr>
        <w:t>page of your draft application.  This page will already be in edit mode which will allow you to add information to your draft application.</w:t>
      </w:r>
    </w:p>
    <w:p w14:paraId="3E5DF6EB" w14:textId="77777777" w:rsidR="00D140CF" w:rsidRPr="00A626AA" w:rsidRDefault="00D140CF" w:rsidP="00837C76">
      <w:pPr>
        <w:contextualSpacing/>
        <w:rPr>
          <w:rFonts w:ascii="Calibri" w:hAnsi="Calibri" w:cs="Calibri"/>
          <w:b/>
          <w:bCs/>
          <w:sz w:val="22"/>
          <w:szCs w:val="22"/>
          <w:u w:val="single"/>
        </w:rPr>
      </w:pPr>
    </w:p>
    <w:p w14:paraId="322ECEB8" w14:textId="0BC5CD34" w:rsidR="00837C76" w:rsidRPr="00A626AA" w:rsidRDefault="00837C76" w:rsidP="00837C76">
      <w:pPr>
        <w:contextualSpacing/>
        <w:rPr>
          <w:rFonts w:ascii="Calibri" w:hAnsi="Calibri" w:cs="Calibri"/>
          <w:sz w:val="22"/>
          <w:szCs w:val="22"/>
        </w:rPr>
      </w:pPr>
      <w:r w:rsidRPr="00A626AA">
        <w:rPr>
          <w:rFonts w:ascii="Calibri" w:hAnsi="Calibri" w:cs="Calibri"/>
          <w:b/>
          <w:bCs/>
          <w:sz w:val="22"/>
          <w:szCs w:val="22"/>
          <w:u w:val="single"/>
        </w:rPr>
        <w:t xml:space="preserve">PLEASE NOTE: </w:t>
      </w:r>
      <w:r w:rsidRPr="00A626AA">
        <w:rPr>
          <w:rFonts w:ascii="Calibri" w:hAnsi="Calibri" w:cs="Calibri"/>
          <w:sz w:val="22"/>
          <w:szCs w:val="22"/>
        </w:rPr>
        <w:t>There are two buttons at the bottom of the screen labelled ‘Save Draft’ and ‘Submit Application’. Take caution when saving your draft that you do not accidentally submit an incomplete application.</w:t>
      </w:r>
    </w:p>
    <w:p w14:paraId="089EEDFD" w14:textId="77777777" w:rsidR="00837C76" w:rsidRPr="00A626AA" w:rsidRDefault="00837C76" w:rsidP="00837C76">
      <w:pPr>
        <w:rPr>
          <w:rFonts w:ascii="Calibri" w:eastAsiaTheme="majorEastAsia" w:hAnsi="Calibri" w:cs="Calibri"/>
          <w:sz w:val="22"/>
          <w:szCs w:val="22"/>
        </w:rPr>
      </w:pPr>
    </w:p>
    <w:p w14:paraId="79ECF70A" w14:textId="4E5A2E55" w:rsidR="00837C76" w:rsidRPr="00A626AA" w:rsidRDefault="007147DB" w:rsidP="00837C76">
      <w:pPr>
        <w:rPr>
          <w:rFonts w:ascii="Calibri" w:eastAsiaTheme="majorEastAsia" w:hAnsi="Calibri" w:cs="Calibri"/>
          <w:sz w:val="22"/>
          <w:szCs w:val="22"/>
        </w:rPr>
      </w:pPr>
      <w:r w:rsidRPr="00A626AA">
        <w:rPr>
          <w:rFonts w:ascii="Calibri" w:hAnsi="Calibri" w:cs="Calibri"/>
          <w:noProof/>
          <w:sz w:val="22"/>
          <w:szCs w:val="22"/>
        </w:rPr>
        <w:drawing>
          <wp:inline distT="0" distB="0" distL="0" distR="0" wp14:anchorId="686282FA" wp14:editId="353F0972">
            <wp:extent cx="5715000" cy="2486660"/>
            <wp:effectExtent l="0" t="0" r="0" b="8890"/>
            <wp:docPr id="350368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2486660"/>
                    </a:xfrm>
                    <a:prstGeom prst="rect">
                      <a:avLst/>
                    </a:prstGeom>
                    <a:noFill/>
                    <a:ln>
                      <a:noFill/>
                    </a:ln>
                  </pic:spPr>
                </pic:pic>
              </a:graphicData>
            </a:graphic>
          </wp:inline>
        </w:drawing>
      </w:r>
    </w:p>
    <w:p w14:paraId="09A12649" w14:textId="77777777" w:rsidR="00837C76" w:rsidRPr="00A626AA" w:rsidRDefault="00837C76" w:rsidP="00F146AB">
      <w:pPr>
        <w:pStyle w:val="Heading2"/>
        <w:jc w:val="both"/>
        <w:rPr>
          <w:rFonts w:ascii="Calibri" w:hAnsi="Calibri" w:cs="Calibri"/>
          <w:color w:val="auto"/>
          <w:sz w:val="22"/>
          <w:szCs w:val="22"/>
        </w:rPr>
      </w:pPr>
    </w:p>
    <w:p w14:paraId="6CEF483C" w14:textId="69872D54" w:rsidR="00837C76" w:rsidRPr="00A626AA" w:rsidRDefault="00837C76" w:rsidP="00124EED">
      <w:pPr>
        <w:pStyle w:val="Heading2"/>
        <w:jc w:val="both"/>
        <w:rPr>
          <w:rFonts w:ascii="Calibri" w:hAnsi="Calibri" w:cs="Calibri"/>
          <w:b/>
          <w:bCs/>
          <w:color w:val="auto"/>
          <w:sz w:val="22"/>
          <w:szCs w:val="22"/>
        </w:rPr>
      </w:pPr>
      <w:bookmarkStart w:id="16" w:name="_Toc169184024"/>
      <w:bookmarkEnd w:id="15"/>
      <w:r w:rsidRPr="00A626AA">
        <w:rPr>
          <w:rFonts w:ascii="Calibri" w:hAnsi="Calibri" w:cs="Calibri"/>
          <w:b/>
          <w:bCs/>
          <w:color w:val="auto"/>
          <w:sz w:val="22"/>
          <w:szCs w:val="22"/>
        </w:rPr>
        <w:t>4.</w:t>
      </w:r>
      <w:r w:rsidR="00D140CF" w:rsidRPr="00A626AA">
        <w:rPr>
          <w:rFonts w:ascii="Calibri" w:hAnsi="Calibri" w:cs="Calibri"/>
          <w:b/>
          <w:bCs/>
          <w:color w:val="auto"/>
          <w:sz w:val="22"/>
          <w:szCs w:val="22"/>
        </w:rPr>
        <w:t>7</w:t>
      </w:r>
      <w:r w:rsidRPr="00A626AA">
        <w:rPr>
          <w:rFonts w:ascii="Calibri" w:hAnsi="Calibri" w:cs="Calibri"/>
          <w:b/>
          <w:bCs/>
          <w:color w:val="auto"/>
          <w:sz w:val="22"/>
          <w:szCs w:val="22"/>
        </w:rPr>
        <w:t xml:space="preserve"> Completing the application</w:t>
      </w:r>
      <w:bookmarkEnd w:id="16"/>
    </w:p>
    <w:p w14:paraId="121421EC" w14:textId="77777777" w:rsidR="00837C76" w:rsidRPr="00A626AA" w:rsidRDefault="00837C76" w:rsidP="00837C76">
      <w:pPr>
        <w:tabs>
          <w:tab w:val="left" w:pos="1644"/>
        </w:tabs>
        <w:jc w:val="both"/>
        <w:rPr>
          <w:rFonts w:ascii="Calibri" w:hAnsi="Calibri" w:cs="Calibri"/>
          <w:sz w:val="22"/>
          <w:szCs w:val="22"/>
        </w:rPr>
      </w:pPr>
    </w:p>
    <w:p w14:paraId="50ECFB88" w14:textId="77777777" w:rsidR="00F046C6" w:rsidRPr="00A626AA" w:rsidRDefault="00F046C6" w:rsidP="00F046C6">
      <w:pPr>
        <w:contextualSpacing/>
        <w:rPr>
          <w:rFonts w:ascii="Calibri" w:hAnsi="Calibri" w:cs="Calibri"/>
          <w:sz w:val="22"/>
          <w:szCs w:val="22"/>
        </w:rPr>
      </w:pPr>
      <w:r w:rsidRPr="00A626AA">
        <w:rPr>
          <w:rFonts w:ascii="Calibri" w:hAnsi="Calibri" w:cs="Calibri"/>
          <w:sz w:val="22"/>
          <w:szCs w:val="22"/>
        </w:rPr>
        <w:t xml:space="preserve">To complete the application form, you will need to complete the following tabs: </w:t>
      </w:r>
    </w:p>
    <w:p w14:paraId="12111EE0" w14:textId="77777777" w:rsidR="00F046C6" w:rsidRPr="00A626AA" w:rsidRDefault="00F046C6" w:rsidP="00F046C6">
      <w:pPr>
        <w:contextualSpacing/>
        <w:rPr>
          <w:rFonts w:ascii="Calibri" w:hAnsi="Calibri" w:cs="Calibri"/>
          <w:sz w:val="22"/>
          <w:szCs w:val="22"/>
        </w:rPr>
      </w:pPr>
    </w:p>
    <w:p w14:paraId="2E7A71BD" w14:textId="77777777" w:rsidR="00F046C6" w:rsidRPr="00A626AA" w:rsidRDefault="00F046C6" w:rsidP="00F046C6">
      <w:pPr>
        <w:pStyle w:val="ListParagraph"/>
        <w:numPr>
          <w:ilvl w:val="0"/>
          <w:numId w:val="18"/>
        </w:numPr>
        <w:spacing w:after="160"/>
        <w:jc w:val="both"/>
        <w:rPr>
          <w:rFonts w:ascii="Calibri" w:hAnsi="Calibri" w:cs="Calibri"/>
          <w:sz w:val="22"/>
          <w:szCs w:val="22"/>
        </w:rPr>
      </w:pPr>
      <w:r w:rsidRPr="00A626AA">
        <w:rPr>
          <w:rFonts w:ascii="Calibri" w:hAnsi="Calibri" w:cs="Calibri"/>
          <w:sz w:val="22"/>
          <w:szCs w:val="22"/>
        </w:rPr>
        <w:t>Overview</w:t>
      </w:r>
    </w:p>
    <w:p w14:paraId="2A6A37A1" w14:textId="77777777" w:rsidR="00F046C6" w:rsidRPr="00A626AA" w:rsidRDefault="00F046C6" w:rsidP="00F046C6">
      <w:pPr>
        <w:pStyle w:val="ListParagraph"/>
        <w:numPr>
          <w:ilvl w:val="0"/>
          <w:numId w:val="18"/>
        </w:numPr>
        <w:spacing w:after="160"/>
        <w:jc w:val="both"/>
        <w:rPr>
          <w:rFonts w:ascii="Calibri" w:hAnsi="Calibri" w:cs="Calibri"/>
          <w:sz w:val="22"/>
          <w:szCs w:val="22"/>
        </w:rPr>
      </w:pPr>
      <w:r w:rsidRPr="00A626AA">
        <w:rPr>
          <w:rFonts w:ascii="Calibri" w:hAnsi="Calibri" w:cs="Calibri"/>
          <w:sz w:val="22"/>
          <w:szCs w:val="22"/>
        </w:rPr>
        <w:t>Project Details</w:t>
      </w:r>
    </w:p>
    <w:p w14:paraId="47E4D868" w14:textId="77777777" w:rsidR="00F046C6" w:rsidRPr="00A626AA" w:rsidRDefault="00F046C6" w:rsidP="00F046C6">
      <w:pPr>
        <w:pStyle w:val="ListParagraph"/>
        <w:numPr>
          <w:ilvl w:val="0"/>
          <w:numId w:val="18"/>
        </w:numPr>
        <w:spacing w:after="160"/>
        <w:jc w:val="both"/>
        <w:rPr>
          <w:rFonts w:ascii="Calibri" w:hAnsi="Calibri" w:cs="Calibri"/>
          <w:sz w:val="22"/>
          <w:szCs w:val="22"/>
        </w:rPr>
      </w:pPr>
      <w:r w:rsidRPr="00A626AA">
        <w:rPr>
          <w:rFonts w:ascii="Calibri" w:hAnsi="Calibri" w:cs="Calibri"/>
          <w:sz w:val="22"/>
          <w:szCs w:val="22"/>
        </w:rPr>
        <w:t>Ethical Statement</w:t>
      </w:r>
    </w:p>
    <w:p w14:paraId="314EDB1C" w14:textId="77777777" w:rsidR="00F046C6" w:rsidRPr="00A626AA" w:rsidRDefault="00F046C6" w:rsidP="00F046C6">
      <w:pPr>
        <w:pStyle w:val="ListParagraph"/>
        <w:numPr>
          <w:ilvl w:val="0"/>
          <w:numId w:val="18"/>
        </w:numPr>
        <w:spacing w:after="160"/>
        <w:jc w:val="both"/>
        <w:rPr>
          <w:rFonts w:ascii="Calibri" w:hAnsi="Calibri" w:cs="Calibri"/>
          <w:sz w:val="22"/>
          <w:szCs w:val="22"/>
        </w:rPr>
      </w:pPr>
      <w:r w:rsidRPr="00A626AA">
        <w:rPr>
          <w:rFonts w:ascii="Calibri" w:hAnsi="Calibri" w:cs="Calibri"/>
          <w:sz w:val="22"/>
          <w:szCs w:val="22"/>
        </w:rPr>
        <w:t>Project Budget</w:t>
      </w:r>
    </w:p>
    <w:p w14:paraId="39388608" w14:textId="77777777" w:rsidR="00F046C6" w:rsidRPr="00A626AA" w:rsidRDefault="00F046C6" w:rsidP="00F046C6">
      <w:pPr>
        <w:pStyle w:val="ListParagraph"/>
        <w:numPr>
          <w:ilvl w:val="0"/>
          <w:numId w:val="18"/>
        </w:numPr>
        <w:spacing w:after="160"/>
        <w:jc w:val="both"/>
        <w:rPr>
          <w:rFonts w:ascii="Calibri" w:hAnsi="Calibri" w:cs="Calibri"/>
          <w:sz w:val="22"/>
          <w:szCs w:val="22"/>
        </w:rPr>
      </w:pPr>
      <w:r w:rsidRPr="00A626AA">
        <w:rPr>
          <w:rFonts w:ascii="Calibri" w:hAnsi="Calibri" w:cs="Calibri"/>
          <w:sz w:val="22"/>
          <w:szCs w:val="22"/>
        </w:rPr>
        <w:t>Outputs</w:t>
      </w:r>
    </w:p>
    <w:p w14:paraId="487AB7F9" w14:textId="77777777" w:rsidR="00F046C6" w:rsidRPr="00A626AA" w:rsidRDefault="00F046C6" w:rsidP="00F046C6">
      <w:pPr>
        <w:pStyle w:val="ListParagraph"/>
        <w:numPr>
          <w:ilvl w:val="0"/>
          <w:numId w:val="18"/>
        </w:numPr>
        <w:spacing w:after="160"/>
        <w:jc w:val="both"/>
        <w:rPr>
          <w:rFonts w:ascii="Calibri" w:hAnsi="Calibri" w:cs="Calibri"/>
          <w:sz w:val="22"/>
          <w:szCs w:val="22"/>
        </w:rPr>
      </w:pPr>
      <w:r w:rsidRPr="00A626AA">
        <w:rPr>
          <w:rFonts w:ascii="Calibri" w:hAnsi="Calibri" w:cs="Calibri"/>
          <w:sz w:val="22"/>
          <w:szCs w:val="22"/>
        </w:rPr>
        <w:t xml:space="preserve">Applicant Declarations </w:t>
      </w:r>
    </w:p>
    <w:p w14:paraId="47C3E363" w14:textId="77777777" w:rsidR="00F046C6" w:rsidRPr="00A626AA" w:rsidRDefault="00F046C6" w:rsidP="00F046C6">
      <w:pPr>
        <w:rPr>
          <w:rFonts w:ascii="Calibri" w:eastAsiaTheme="majorEastAsia" w:hAnsi="Calibri" w:cs="Calibri"/>
          <w:b/>
          <w:bCs/>
          <w:sz w:val="22"/>
          <w:szCs w:val="22"/>
        </w:rPr>
      </w:pPr>
    </w:p>
    <w:p w14:paraId="68A49267" w14:textId="37B09C50" w:rsidR="00F046C6" w:rsidRPr="00A626AA" w:rsidRDefault="00F046C6" w:rsidP="00124EED">
      <w:pPr>
        <w:pStyle w:val="Heading3"/>
        <w:rPr>
          <w:rFonts w:ascii="Calibri" w:hAnsi="Calibri" w:cs="Calibri"/>
          <w:b/>
          <w:bCs/>
          <w:color w:val="auto"/>
          <w:sz w:val="22"/>
          <w:szCs w:val="22"/>
        </w:rPr>
      </w:pPr>
      <w:bookmarkStart w:id="17" w:name="_Toc169184025"/>
      <w:r w:rsidRPr="00A626AA">
        <w:rPr>
          <w:rFonts w:ascii="Calibri" w:hAnsi="Calibri" w:cs="Calibri"/>
          <w:b/>
          <w:bCs/>
          <w:color w:val="auto"/>
          <w:sz w:val="22"/>
          <w:szCs w:val="22"/>
        </w:rPr>
        <w:t>4.</w:t>
      </w:r>
      <w:r w:rsidR="00D140CF" w:rsidRPr="00A626AA">
        <w:rPr>
          <w:rFonts w:ascii="Calibri" w:hAnsi="Calibri" w:cs="Calibri"/>
          <w:b/>
          <w:bCs/>
          <w:color w:val="auto"/>
          <w:sz w:val="22"/>
          <w:szCs w:val="22"/>
        </w:rPr>
        <w:t>7</w:t>
      </w:r>
      <w:r w:rsidRPr="00A626AA">
        <w:rPr>
          <w:rFonts w:ascii="Calibri" w:hAnsi="Calibri" w:cs="Calibri"/>
          <w:b/>
          <w:bCs/>
          <w:color w:val="auto"/>
          <w:sz w:val="22"/>
          <w:szCs w:val="22"/>
        </w:rPr>
        <w:t>.1 Overview</w:t>
      </w:r>
      <w:bookmarkEnd w:id="17"/>
    </w:p>
    <w:p w14:paraId="3E03D18D" w14:textId="77777777" w:rsidR="00F046C6" w:rsidRPr="00A626AA" w:rsidRDefault="00F046C6" w:rsidP="0091719D">
      <w:pPr>
        <w:rPr>
          <w:rFonts w:ascii="Calibri" w:eastAsiaTheme="majorEastAsia" w:hAnsi="Calibri" w:cs="Calibri"/>
          <w:b/>
          <w:bCs/>
          <w:sz w:val="22"/>
          <w:szCs w:val="22"/>
        </w:rPr>
      </w:pPr>
    </w:p>
    <w:p w14:paraId="710035FC" w14:textId="77777777" w:rsidR="00F046C6" w:rsidRPr="00A626AA" w:rsidRDefault="00F046C6" w:rsidP="00F046C6">
      <w:pPr>
        <w:rPr>
          <w:rFonts w:ascii="Calibri" w:hAnsi="Calibri" w:cs="Calibri"/>
          <w:sz w:val="22"/>
          <w:szCs w:val="22"/>
        </w:rPr>
      </w:pPr>
      <w:r w:rsidRPr="00A626AA">
        <w:rPr>
          <w:rFonts w:ascii="Calibri" w:hAnsi="Calibri" w:cs="Calibri"/>
          <w:sz w:val="22"/>
          <w:szCs w:val="22"/>
        </w:rPr>
        <w:t xml:space="preserve">Some of the information appearing in the ‘Applicant Details’ section is populated from the personal profile details entered when the Applicant registered in the system for the first time. </w:t>
      </w:r>
    </w:p>
    <w:p w14:paraId="30240593" w14:textId="77777777" w:rsidR="00F046C6" w:rsidRPr="00A626AA" w:rsidRDefault="00F046C6" w:rsidP="00F046C6">
      <w:pPr>
        <w:rPr>
          <w:rFonts w:ascii="Calibri" w:hAnsi="Calibri" w:cs="Calibri"/>
        </w:rPr>
      </w:pPr>
    </w:p>
    <w:p w14:paraId="70F6AA25" w14:textId="5C1A0596" w:rsidR="00F046C6" w:rsidRPr="00A626AA" w:rsidRDefault="00D140CF" w:rsidP="00F046C6">
      <w:pPr>
        <w:rPr>
          <w:rFonts w:ascii="Calibri" w:hAnsi="Calibri" w:cs="Calibri"/>
        </w:rPr>
      </w:pPr>
      <w:r w:rsidRPr="00A626AA">
        <w:rPr>
          <w:rFonts w:ascii="Calibri" w:hAnsi="Calibri" w:cs="Calibri"/>
          <w:noProof/>
        </w:rPr>
        <w:drawing>
          <wp:inline distT="0" distB="0" distL="0" distR="0" wp14:anchorId="6D5525EE" wp14:editId="5DF4DA40">
            <wp:extent cx="6187724" cy="1498600"/>
            <wp:effectExtent l="0" t="0" r="3810" b="635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44"/>
                    <a:stretch>
                      <a:fillRect/>
                    </a:stretch>
                  </pic:blipFill>
                  <pic:spPr>
                    <a:xfrm>
                      <a:off x="0" y="0"/>
                      <a:ext cx="6192237" cy="1499693"/>
                    </a:xfrm>
                    <a:prstGeom prst="rect">
                      <a:avLst/>
                    </a:prstGeom>
                  </pic:spPr>
                </pic:pic>
              </a:graphicData>
            </a:graphic>
          </wp:inline>
        </w:drawing>
      </w:r>
    </w:p>
    <w:p w14:paraId="41EA542A" w14:textId="77777777" w:rsidR="00F046C6" w:rsidRPr="00A626AA" w:rsidRDefault="00F046C6" w:rsidP="00F046C6">
      <w:pPr>
        <w:rPr>
          <w:rFonts w:ascii="Calibri" w:hAnsi="Calibri" w:cs="Calibri"/>
        </w:rPr>
      </w:pPr>
    </w:p>
    <w:p w14:paraId="55AB9983" w14:textId="77777777" w:rsidR="00F046C6" w:rsidRPr="00A626AA" w:rsidRDefault="00F046C6" w:rsidP="00F046C6">
      <w:pPr>
        <w:rPr>
          <w:rFonts w:ascii="Calibri" w:hAnsi="Calibri" w:cs="Calibri"/>
          <w:sz w:val="22"/>
          <w:szCs w:val="22"/>
        </w:rPr>
      </w:pPr>
      <w:r w:rsidRPr="00A626AA">
        <w:rPr>
          <w:rFonts w:ascii="Calibri" w:hAnsi="Calibri" w:cs="Calibri"/>
          <w:sz w:val="22"/>
          <w:szCs w:val="22"/>
        </w:rPr>
        <w:t>Check the information displayed in this section. If some of the details are incorrect, please update the relevant details in your profile.</w:t>
      </w:r>
    </w:p>
    <w:p w14:paraId="332D10A8" w14:textId="77777777" w:rsidR="00F046C6" w:rsidRPr="00A626AA" w:rsidRDefault="00F046C6" w:rsidP="00F046C6">
      <w:pPr>
        <w:rPr>
          <w:rFonts w:ascii="Calibri" w:hAnsi="Calibri" w:cs="Calibri"/>
          <w:sz w:val="22"/>
          <w:szCs w:val="22"/>
        </w:rPr>
      </w:pPr>
    </w:p>
    <w:p w14:paraId="62E4BD3E" w14:textId="531A5F62" w:rsidR="00F046C6" w:rsidRPr="00A626AA" w:rsidRDefault="00F046C6" w:rsidP="00F046C6">
      <w:pPr>
        <w:contextualSpacing/>
        <w:rPr>
          <w:rFonts w:ascii="Calibri" w:hAnsi="Calibri" w:cs="Calibri"/>
          <w:sz w:val="22"/>
          <w:szCs w:val="22"/>
        </w:rPr>
      </w:pPr>
      <w:r w:rsidRPr="00A626AA">
        <w:rPr>
          <w:rFonts w:ascii="Calibri" w:hAnsi="Calibri" w:cs="Calibri"/>
          <w:sz w:val="22"/>
          <w:szCs w:val="22"/>
        </w:rPr>
        <w:t xml:space="preserve">The majority of details appearing in the ‘Applicant Details’ section lower down the page are populated based on the personal profile details entered when the </w:t>
      </w:r>
      <w:r w:rsidR="00D140CF" w:rsidRPr="00A626AA">
        <w:rPr>
          <w:rFonts w:ascii="Calibri" w:hAnsi="Calibri" w:cs="Calibri"/>
          <w:sz w:val="22"/>
          <w:szCs w:val="22"/>
        </w:rPr>
        <w:t>a</w:t>
      </w:r>
      <w:r w:rsidRPr="00A626AA">
        <w:rPr>
          <w:rFonts w:ascii="Calibri" w:hAnsi="Calibri" w:cs="Calibri"/>
          <w:sz w:val="22"/>
          <w:szCs w:val="22"/>
        </w:rPr>
        <w:t xml:space="preserve">pplicant registered at the beginning of this process. </w:t>
      </w:r>
    </w:p>
    <w:p w14:paraId="7C3CE6E9" w14:textId="77777777" w:rsidR="00F046C6" w:rsidRPr="00A626AA" w:rsidRDefault="00F046C6" w:rsidP="00F046C6">
      <w:pPr>
        <w:jc w:val="both"/>
        <w:rPr>
          <w:rFonts w:ascii="Calibri" w:hAnsi="Calibri" w:cs="Calibri"/>
          <w:sz w:val="22"/>
          <w:szCs w:val="22"/>
        </w:rPr>
      </w:pPr>
    </w:p>
    <w:p w14:paraId="47736E5B" w14:textId="77777777" w:rsidR="00F046C6" w:rsidRPr="00A626AA" w:rsidRDefault="00F046C6" w:rsidP="00F046C6">
      <w:pPr>
        <w:jc w:val="both"/>
        <w:rPr>
          <w:rFonts w:ascii="Calibri" w:hAnsi="Calibri" w:cs="Calibri"/>
          <w:sz w:val="22"/>
          <w:szCs w:val="22"/>
        </w:rPr>
      </w:pPr>
      <w:r w:rsidRPr="00A626AA">
        <w:rPr>
          <w:rFonts w:ascii="Calibri" w:hAnsi="Calibri" w:cs="Calibri"/>
          <w:noProof/>
          <w:sz w:val="22"/>
          <w:szCs w:val="22"/>
        </w:rPr>
        <w:drawing>
          <wp:inline distT="0" distB="0" distL="0" distR="0" wp14:anchorId="190193CF" wp14:editId="16D4CF06">
            <wp:extent cx="5715000" cy="1741170"/>
            <wp:effectExtent l="0" t="0" r="0" b="0"/>
            <wp:docPr id="1045914832"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4832" name="Picture 6" descr="Graphical user interface, text, application, email&#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5000" cy="1741170"/>
                    </a:xfrm>
                    <a:prstGeom prst="rect">
                      <a:avLst/>
                    </a:prstGeom>
                    <a:noFill/>
                    <a:ln>
                      <a:noFill/>
                    </a:ln>
                  </pic:spPr>
                </pic:pic>
              </a:graphicData>
            </a:graphic>
          </wp:inline>
        </w:drawing>
      </w:r>
    </w:p>
    <w:p w14:paraId="325D80B0" w14:textId="77777777" w:rsidR="00F046C6" w:rsidRPr="00A626AA" w:rsidRDefault="00F046C6" w:rsidP="00F046C6">
      <w:pPr>
        <w:rPr>
          <w:rFonts w:ascii="Calibri" w:hAnsi="Calibri" w:cs="Calibri"/>
          <w:sz w:val="22"/>
          <w:szCs w:val="22"/>
        </w:rPr>
      </w:pPr>
    </w:p>
    <w:p w14:paraId="481E9B6E" w14:textId="77777777" w:rsidR="00F046C6" w:rsidRPr="00A626AA" w:rsidRDefault="00F046C6" w:rsidP="00F046C6">
      <w:pPr>
        <w:contextualSpacing/>
        <w:rPr>
          <w:rFonts w:ascii="Calibri" w:hAnsi="Calibri" w:cs="Calibri"/>
          <w:sz w:val="22"/>
          <w:szCs w:val="22"/>
        </w:rPr>
      </w:pPr>
      <w:r w:rsidRPr="00A626AA">
        <w:rPr>
          <w:rFonts w:ascii="Calibri" w:hAnsi="Calibri" w:cs="Calibri"/>
          <w:sz w:val="22"/>
          <w:szCs w:val="22"/>
        </w:rPr>
        <w:t xml:space="preserve">ORCID is a digital identifier that distinguishes you from every other researcher and, through integration in key research workflows such as manuscript and grant submission, supports automated linkages between you and your professional activities ensuring that your work is recognized. You can register for an ORCID here: </w:t>
      </w:r>
      <w:hyperlink r:id="rId46" w:history="1">
        <w:r w:rsidRPr="00A626AA">
          <w:rPr>
            <w:rStyle w:val="Hyperlink"/>
            <w:rFonts w:ascii="Calibri" w:hAnsi="Calibri" w:cs="Calibri"/>
            <w:sz w:val="22"/>
            <w:szCs w:val="22"/>
          </w:rPr>
          <w:t>https://orcid.org/register</w:t>
        </w:r>
      </w:hyperlink>
      <w:r w:rsidRPr="00A626AA">
        <w:rPr>
          <w:rFonts w:ascii="Calibri" w:hAnsi="Calibri" w:cs="Calibri"/>
          <w:sz w:val="22"/>
          <w:szCs w:val="22"/>
        </w:rPr>
        <w:t xml:space="preserve">. </w:t>
      </w:r>
    </w:p>
    <w:p w14:paraId="593DAD57" w14:textId="77777777" w:rsidR="00F046C6" w:rsidRPr="00A626AA" w:rsidRDefault="00F046C6" w:rsidP="00F046C6">
      <w:pPr>
        <w:spacing w:before="240"/>
        <w:contextualSpacing/>
        <w:rPr>
          <w:rFonts w:ascii="Calibri" w:hAnsi="Calibri" w:cs="Calibri"/>
          <w:color w:val="000000" w:themeColor="text1"/>
          <w:sz w:val="22"/>
          <w:szCs w:val="22"/>
        </w:rPr>
      </w:pPr>
    </w:p>
    <w:p w14:paraId="2E2FCF67" w14:textId="03EB2007" w:rsidR="00F046C6" w:rsidRPr="00A626AA" w:rsidRDefault="00F046C6" w:rsidP="00F046C6">
      <w:pPr>
        <w:contextualSpacing/>
        <w:rPr>
          <w:rFonts w:ascii="Calibri" w:hAnsi="Calibri" w:cs="Calibri"/>
          <w:sz w:val="22"/>
          <w:szCs w:val="22"/>
        </w:rPr>
      </w:pPr>
      <w:r w:rsidRPr="00A626AA">
        <w:rPr>
          <w:rFonts w:ascii="Calibri" w:hAnsi="Calibri" w:cs="Calibri"/>
          <w:sz w:val="22"/>
          <w:szCs w:val="22"/>
        </w:rPr>
        <w:t>At the beginning of the application</w:t>
      </w:r>
      <w:r w:rsidR="00D140CF" w:rsidRPr="00A626AA">
        <w:rPr>
          <w:rFonts w:ascii="Calibri" w:hAnsi="Calibri" w:cs="Calibri"/>
          <w:sz w:val="22"/>
          <w:szCs w:val="22"/>
        </w:rPr>
        <w:t xml:space="preserve"> in this section,</w:t>
      </w:r>
      <w:r w:rsidRPr="00A626AA">
        <w:rPr>
          <w:rFonts w:ascii="Calibri" w:hAnsi="Calibri" w:cs="Calibri"/>
          <w:sz w:val="22"/>
          <w:szCs w:val="22"/>
        </w:rPr>
        <w:t xml:space="preserve"> select the Irish Research Body (i.e. </w:t>
      </w:r>
      <w:hyperlink r:id="rId47" w:history="1">
        <w:r w:rsidRPr="00A626AA">
          <w:rPr>
            <w:rStyle w:val="Hyperlink"/>
            <w:rFonts w:ascii="Calibri" w:hAnsi="Calibri" w:cs="Calibri"/>
            <w:sz w:val="22"/>
            <w:szCs w:val="22"/>
          </w:rPr>
          <w:t>the Higher Education Institution ‘HEI’, or Research Performing Organisation, ‘RPO’</w:t>
        </w:r>
      </w:hyperlink>
      <w:r w:rsidRPr="00A626AA">
        <w:rPr>
          <w:rFonts w:ascii="Calibri" w:hAnsi="Calibri" w:cs="Calibri"/>
          <w:sz w:val="22"/>
          <w:szCs w:val="22"/>
        </w:rPr>
        <w:t xml:space="preserve">) where you propose to be based for your project by selecting the </w:t>
      </w:r>
      <w:r w:rsidRPr="00A626AA">
        <w:rPr>
          <w:rFonts w:ascii="Calibri" w:hAnsi="Calibri" w:cs="Calibri"/>
          <w:b/>
          <w:sz w:val="22"/>
          <w:szCs w:val="22"/>
        </w:rPr>
        <w:t xml:space="preserve">‘Lookup’ </w:t>
      </w:r>
      <w:r w:rsidRPr="00A626AA">
        <w:rPr>
          <w:rFonts w:ascii="Calibri" w:hAnsi="Calibri" w:cs="Calibri"/>
          <w:sz w:val="22"/>
          <w:szCs w:val="22"/>
        </w:rPr>
        <w:t xml:space="preserve">button; </w:t>
      </w:r>
    </w:p>
    <w:p w14:paraId="7B34725D" w14:textId="77777777" w:rsidR="00F046C6" w:rsidRPr="00A626AA" w:rsidRDefault="00F046C6" w:rsidP="00F046C6">
      <w:pPr>
        <w:contextualSpacing/>
        <w:rPr>
          <w:rFonts w:ascii="Calibri" w:hAnsi="Calibri" w:cs="Calibri"/>
          <w:sz w:val="22"/>
          <w:szCs w:val="22"/>
        </w:rPr>
      </w:pPr>
    </w:p>
    <w:p w14:paraId="261452B9" w14:textId="77777777" w:rsidR="00F046C6" w:rsidRPr="00A626AA" w:rsidRDefault="00F046C6" w:rsidP="00F046C6">
      <w:pPr>
        <w:contextualSpacing/>
        <w:rPr>
          <w:rFonts w:ascii="Calibri" w:hAnsi="Calibri" w:cs="Calibri"/>
          <w:sz w:val="22"/>
          <w:szCs w:val="22"/>
        </w:rPr>
      </w:pPr>
      <w:r w:rsidRPr="00A626AA">
        <w:rPr>
          <w:rFonts w:ascii="Calibri" w:hAnsi="Calibri" w:cs="Calibri"/>
          <w:noProof/>
        </w:rPr>
        <w:drawing>
          <wp:inline distT="0" distB="0" distL="0" distR="0" wp14:anchorId="74045483" wp14:editId="652B16CE">
            <wp:extent cx="5731510" cy="58737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587375"/>
                    </a:xfrm>
                    <a:prstGeom prst="rect">
                      <a:avLst/>
                    </a:prstGeom>
                  </pic:spPr>
                </pic:pic>
              </a:graphicData>
            </a:graphic>
          </wp:inline>
        </w:drawing>
      </w:r>
    </w:p>
    <w:p w14:paraId="74B63D46" w14:textId="77777777" w:rsidR="00F046C6" w:rsidRPr="00A626AA" w:rsidRDefault="00F046C6" w:rsidP="00F046C6">
      <w:pPr>
        <w:rPr>
          <w:rFonts w:ascii="Calibri" w:hAnsi="Calibri" w:cs="Calibri"/>
          <w:sz w:val="22"/>
          <w:szCs w:val="22"/>
        </w:rPr>
      </w:pPr>
    </w:p>
    <w:p w14:paraId="0DC204F1" w14:textId="77777777" w:rsidR="00D140CF" w:rsidRPr="00A626AA" w:rsidRDefault="00F046C6" w:rsidP="00D140CF">
      <w:pPr>
        <w:contextualSpacing/>
        <w:rPr>
          <w:rFonts w:ascii="Calibri" w:hAnsi="Calibri" w:cs="Calibri"/>
          <w:sz w:val="22"/>
          <w:szCs w:val="22"/>
        </w:rPr>
      </w:pPr>
      <w:r w:rsidRPr="00A626AA">
        <w:rPr>
          <w:rFonts w:ascii="Calibri" w:hAnsi="Calibri" w:cs="Calibri"/>
          <w:sz w:val="22"/>
          <w:szCs w:val="22"/>
        </w:rPr>
        <w:t>You will then be presented with the following screen:</w:t>
      </w:r>
      <w:bookmarkStart w:id="18" w:name="_Toc133318870"/>
    </w:p>
    <w:p w14:paraId="41862A4D" w14:textId="77777777" w:rsidR="00D140CF" w:rsidRPr="00A626AA" w:rsidRDefault="00D140CF" w:rsidP="00D140CF">
      <w:pPr>
        <w:contextualSpacing/>
        <w:rPr>
          <w:rFonts w:ascii="Calibri" w:hAnsi="Calibri" w:cs="Calibri"/>
          <w:sz w:val="22"/>
          <w:szCs w:val="22"/>
        </w:rPr>
      </w:pPr>
    </w:p>
    <w:p w14:paraId="724E38D2" w14:textId="5AA52D27" w:rsidR="00F046C6" w:rsidRPr="00A626AA" w:rsidRDefault="00F046C6" w:rsidP="00D140CF">
      <w:pPr>
        <w:contextualSpacing/>
        <w:rPr>
          <w:rFonts w:ascii="Calibri" w:hAnsi="Calibri" w:cs="Calibri"/>
          <w:sz w:val="22"/>
          <w:szCs w:val="22"/>
        </w:rPr>
      </w:pPr>
      <w:r w:rsidRPr="00A626AA">
        <w:rPr>
          <w:rFonts w:ascii="Calibri" w:hAnsi="Calibri" w:cs="Calibri"/>
          <w:noProof/>
          <w:sz w:val="22"/>
          <w:szCs w:val="22"/>
        </w:rPr>
        <w:drawing>
          <wp:inline distT="0" distB="0" distL="0" distR="0" wp14:anchorId="4116C85C" wp14:editId="79323980">
            <wp:extent cx="5314950" cy="2574014"/>
            <wp:effectExtent l="0" t="0" r="0" b="0"/>
            <wp:docPr id="68294302"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4302" name="Picture 3"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2475" cy="2577659"/>
                    </a:xfrm>
                    <a:prstGeom prst="rect">
                      <a:avLst/>
                    </a:prstGeom>
                    <a:noFill/>
                    <a:ln>
                      <a:noFill/>
                    </a:ln>
                  </pic:spPr>
                </pic:pic>
              </a:graphicData>
            </a:graphic>
          </wp:inline>
        </w:drawing>
      </w:r>
      <w:bookmarkEnd w:id="18"/>
    </w:p>
    <w:p w14:paraId="3DE6B930" w14:textId="77777777" w:rsidR="00F046C6" w:rsidRPr="00A626AA" w:rsidRDefault="00F046C6" w:rsidP="00F046C6">
      <w:pPr>
        <w:pStyle w:val="Heading2"/>
        <w:jc w:val="both"/>
        <w:rPr>
          <w:rFonts w:ascii="Calibri" w:hAnsi="Calibri" w:cs="Calibri"/>
          <w:color w:val="auto"/>
          <w:sz w:val="22"/>
          <w:szCs w:val="22"/>
        </w:rPr>
      </w:pPr>
    </w:p>
    <w:p w14:paraId="2D2751A0" w14:textId="77777777" w:rsidR="00D140CF" w:rsidRPr="00A626AA" w:rsidRDefault="00D140CF" w:rsidP="00F046C6">
      <w:pPr>
        <w:contextualSpacing/>
        <w:rPr>
          <w:rFonts w:ascii="Calibri" w:hAnsi="Calibri" w:cs="Calibri"/>
          <w:sz w:val="22"/>
          <w:szCs w:val="22"/>
        </w:rPr>
      </w:pPr>
    </w:p>
    <w:p w14:paraId="575B4BAA" w14:textId="3FAB63FA" w:rsidR="00F046C6" w:rsidRPr="00A626AA" w:rsidRDefault="00F046C6" w:rsidP="00F046C6">
      <w:pPr>
        <w:contextualSpacing/>
        <w:rPr>
          <w:rFonts w:ascii="Calibri" w:hAnsi="Calibri" w:cs="Calibri"/>
          <w:sz w:val="22"/>
          <w:szCs w:val="22"/>
        </w:rPr>
      </w:pPr>
      <w:r w:rsidRPr="00A626AA">
        <w:rPr>
          <w:rFonts w:ascii="Calibri" w:hAnsi="Calibri" w:cs="Calibri"/>
          <w:sz w:val="22"/>
          <w:szCs w:val="22"/>
        </w:rPr>
        <w:t xml:space="preserve">Select the check box next to the relevant institution name. If you cannot find your Institution name, please contact the Research Office (RO) of your </w:t>
      </w:r>
      <w:hyperlink r:id="rId50" w:history="1">
        <w:r w:rsidRPr="00A626AA">
          <w:rPr>
            <w:rStyle w:val="Hyperlink"/>
            <w:rFonts w:ascii="Calibri" w:hAnsi="Calibri" w:cs="Calibri"/>
            <w:sz w:val="22"/>
            <w:szCs w:val="22"/>
          </w:rPr>
          <w:t>HEI/RPO</w:t>
        </w:r>
      </w:hyperlink>
      <w:r w:rsidRPr="00A626AA">
        <w:rPr>
          <w:rFonts w:ascii="Calibri" w:hAnsi="Calibri" w:cs="Calibri"/>
          <w:sz w:val="22"/>
          <w:szCs w:val="22"/>
        </w:rPr>
        <w:t xml:space="preserve"> to make sure they are registered in the Irish Research Council OLS.</w:t>
      </w:r>
    </w:p>
    <w:p w14:paraId="74B5EB4E" w14:textId="77777777" w:rsidR="00F046C6" w:rsidRPr="00A626AA" w:rsidRDefault="00F046C6" w:rsidP="0091719D">
      <w:pPr>
        <w:rPr>
          <w:rFonts w:ascii="Calibri" w:eastAsiaTheme="majorEastAsia" w:hAnsi="Calibri" w:cs="Calibri"/>
          <w:b/>
          <w:bCs/>
          <w:sz w:val="22"/>
          <w:szCs w:val="22"/>
        </w:rPr>
      </w:pPr>
    </w:p>
    <w:p w14:paraId="4669719D" w14:textId="40867A05" w:rsidR="0091719D" w:rsidRPr="00A626AA" w:rsidRDefault="0091719D" w:rsidP="00124EED">
      <w:pPr>
        <w:pStyle w:val="Heading3"/>
        <w:rPr>
          <w:rFonts w:ascii="Calibri" w:hAnsi="Calibri" w:cs="Calibri"/>
          <w:b/>
          <w:bCs/>
          <w:color w:val="auto"/>
          <w:sz w:val="22"/>
          <w:szCs w:val="22"/>
        </w:rPr>
      </w:pPr>
      <w:bookmarkStart w:id="19" w:name="_Toc169184026"/>
      <w:r w:rsidRPr="00A626AA">
        <w:rPr>
          <w:rFonts w:ascii="Calibri" w:hAnsi="Calibri" w:cs="Calibri"/>
          <w:b/>
          <w:bCs/>
          <w:color w:val="auto"/>
          <w:sz w:val="22"/>
          <w:szCs w:val="22"/>
        </w:rPr>
        <w:t>4.</w:t>
      </w:r>
      <w:r w:rsidR="00D140CF" w:rsidRPr="00A626AA">
        <w:rPr>
          <w:rFonts w:ascii="Calibri" w:hAnsi="Calibri" w:cs="Calibri"/>
          <w:b/>
          <w:bCs/>
          <w:color w:val="auto"/>
          <w:sz w:val="22"/>
          <w:szCs w:val="22"/>
        </w:rPr>
        <w:t>7</w:t>
      </w:r>
      <w:r w:rsidRPr="00A626AA">
        <w:rPr>
          <w:rFonts w:ascii="Calibri" w:hAnsi="Calibri" w:cs="Calibri"/>
          <w:b/>
          <w:bCs/>
          <w:color w:val="auto"/>
          <w:sz w:val="22"/>
          <w:szCs w:val="22"/>
        </w:rPr>
        <w:t>.</w:t>
      </w:r>
      <w:r w:rsidR="00F046C6" w:rsidRPr="00A626AA">
        <w:rPr>
          <w:rFonts w:ascii="Calibri" w:hAnsi="Calibri" w:cs="Calibri"/>
          <w:b/>
          <w:bCs/>
          <w:color w:val="auto"/>
          <w:sz w:val="22"/>
          <w:szCs w:val="22"/>
        </w:rPr>
        <w:t>2</w:t>
      </w:r>
      <w:r w:rsidRPr="00A626AA">
        <w:rPr>
          <w:rFonts w:ascii="Calibri" w:hAnsi="Calibri" w:cs="Calibri"/>
          <w:b/>
          <w:bCs/>
          <w:color w:val="auto"/>
          <w:sz w:val="22"/>
          <w:szCs w:val="22"/>
        </w:rPr>
        <w:t xml:space="preserve"> Project Details</w:t>
      </w:r>
      <w:r w:rsidR="00F046C6" w:rsidRPr="00A626AA">
        <w:rPr>
          <w:rFonts w:ascii="Calibri" w:hAnsi="Calibri" w:cs="Calibri"/>
          <w:b/>
          <w:bCs/>
          <w:color w:val="auto"/>
          <w:sz w:val="22"/>
          <w:szCs w:val="22"/>
        </w:rPr>
        <w:t xml:space="preserve"> (and Strand Choice)</w:t>
      </w:r>
      <w:bookmarkEnd w:id="19"/>
    </w:p>
    <w:p w14:paraId="37A43B9C" w14:textId="77777777" w:rsidR="0091719D" w:rsidRPr="00A626AA" w:rsidRDefault="0091719D" w:rsidP="0091719D">
      <w:pPr>
        <w:rPr>
          <w:rFonts w:ascii="Calibri" w:hAnsi="Calibri" w:cs="Calibri"/>
          <w:sz w:val="22"/>
          <w:szCs w:val="22"/>
        </w:rPr>
      </w:pPr>
    </w:p>
    <w:p w14:paraId="78B7258E" w14:textId="41BE2BD4" w:rsidR="0091719D" w:rsidRPr="00A626AA" w:rsidRDefault="0091719D" w:rsidP="0091719D">
      <w:pPr>
        <w:rPr>
          <w:rFonts w:ascii="Calibri" w:hAnsi="Calibri" w:cs="Calibri"/>
          <w:sz w:val="22"/>
          <w:szCs w:val="22"/>
        </w:rPr>
      </w:pPr>
      <w:r w:rsidRPr="00A626AA">
        <w:rPr>
          <w:rFonts w:ascii="Calibri" w:hAnsi="Calibri" w:cs="Calibri"/>
          <w:sz w:val="22"/>
          <w:szCs w:val="22"/>
        </w:rPr>
        <w:t>Please select ‘Strand being applied for’ as shown below:</w:t>
      </w:r>
    </w:p>
    <w:p w14:paraId="37FE4D03" w14:textId="611D7562" w:rsidR="0091719D" w:rsidRPr="00A626AA" w:rsidRDefault="004A12E2" w:rsidP="00837C76">
      <w:pPr>
        <w:tabs>
          <w:tab w:val="left" w:pos="1644"/>
        </w:tabs>
        <w:jc w:val="both"/>
        <w:rPr>
          <w:rFonts w:ascii="Calibri" w:hAnsi="Calibri" w:cs="Calibri"/>
          <w:sz w:val="22"/>
          <w:szCs w:val="22"/>
        </w:rPr>
      </w:pPr>
      <w:r w:rsidRPr="004A12E2">
        <w:rPr>
          <w:rFonts w:ascii="Calibri" w:hAnsi="Calibri" w:cs="Calibri"/>
          <w:noProof/>
        </w:rPr>
        <w:drawing>
          <wp:anchor distT="0" distB="0" distL="114300" distR="114300" simplePos="0" relativeHeight="251683328" behindDoc="0" locked="0" layoutInCell="1" allowOverlap="1" wp14:anchorId="16EC04FD" wp14:editId="1AAB75DF">
            <wp:simplePos x="0" y="0"/>
            <wp:positionH relativeFrom="margin">
              <wp:align>center</wp:align>
            </wp:positionH>
            <wp:positionV relativeFrom="paragraph">
              <wp:posOffset>173355</wp:posOffset>
            </wp:positionV>
            <wp:extent cx="7150100" cy="1225550"/>
            <wp:effectExtent l="0" t="0" r="0" b="0"/>
            <wp:wrapSquare wrapText="bothSides"/>
            <wp:docPr id="646107758" name="Picture 1" descr="A close-up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7758" name="Picture 1" descr="A close-up of a computer cod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7150100" cy="1225550"/>
                    </a:xfrm>
                    <a:prstGeom prst="rect">
                      <a:avLst/>
                    </a:prstGeom>
                  </pic:spPr>
                </pic:pic>
              </a:graphicData>
            </a:graphic>
            <wp14:sizeRelH relativeFrom="page">
              <wp14:pctWidth>0</wp14:pctWidth>
            </wp14:sizeRelH>
            <wp14:sizeRelV relativeFrom="page">
              <wp14:pctHeight>0</wp14:pctHeight>
            </wp14:sizeRelV>
          </wp:anchor>
        </w:drawing>
      </w:r>
    </w:p>
    <w:p w14:paraId="0E6F288E" w14:textId="2B546E6F" w:rsidR="0091719D" w:rsidRPr="00A626AA" w:rsidRDefault="0091719D" w:rsidP="00837C76">
      <w:pPr>
        <w:tabs>
          <w:tab w:val="left" w:pos="1644"/>
        </w:tabs>
        <w:jc w:val="both"/>
        <w:rPr>
          <w:rFonts w:ascii="Calibri" w:hAnsi="Calibri" w:cs="Calibri"/>
          <w:sz w:val="22"/>
          <w:szCs w:val="22"/>
        </w:rPr>
      </w:pPr>
    </w:p>
    <w:p w14:paraId="3CC1F56D" w14:textId="77777777" w:rsidR="0091719D" w:rsidRPr="00A626AA" w:rsidRDefault="0091719D" w:rsidP="00837C76">
      <w:pPr>
        <w:tabs>
          <w:tab w:val="left" w:pos="1644"/>
        </w:tabs>
        <w:jc w:val="both"/>
        <w:rPr>
          <w:rFonts w:ascii="Calibri" w:hAnsi="Calibri" w:cs="Calibri"/>
          <w:sz w:val="22"/>
          <w:szCs w:val="22"/>
        </w:rPr>
      </w:pPr>
    </w:p>
    <w:p w14:paraId="6130C9E7" w14:textId="77777777" w:rsidR="0091719D" w:rsidRPr="00A626AA" w:rsidRDefault="0091719D" w:rsidP="0091719D">
      <w:pPr>
        <w:jc w:val="both"/>
        <w:rPr>
          <w:rFonts w:ascii="Calibri" w:hAnsi="Calibri" w:cs="Calibri"/>
          <w:sz w:val="22"/>
          <w:szCs w:val="22"/>
        </w:rPr>
      </w:pPr>
      <w:r w:rsidRPr="00A626AA">
        <w:rPr>
          <w:rFonts w:ascii="Calibri" w:hAnsi="Calibri" w:cs="Calibri"/>
          <w:sz w:val="22"/>
          <w:szCs w:val="22"/>
        </w:rPr>
        <w:t xml:space="preserve">Depending on which strand you are applying for, additional questions and/or upload requests will appear. </w:t>
      </w:r>
    </w:p>
    <w:p w14:paraId="52DBC39A" w14:textId="77777777" w:rsidR="0091719D" w:rsidRPr="00A626AA" w:rsidRDefault="0091719D" w:rsidP="0091719D">
      <w:pPr>
        <w:jc w:val="both"/>
        <w:rPr>
          <w:rFonts w:ascii="Calibri" w:hAnsi="Calibri" w:cs="Calibri"/>
          <w:sz w:val="22"/>
          <w:szCs w:val="22"/>
        </w:rPr>
      </w:pPr>
    </w:p>
    <w:p w14:paraId="162DC22E" w14:textId="1D5CD35F" w:rsidR="0091719D" w:rsidRPr="00A626AA" w:rsidRDefault="0091719D" w:rsidP="0091719D">
      <w:pPr>
        <w:jc w:val="center"/>
        <w:rPr>
          <w:rFonts w:ascii="Calibri" w:hAnsi="Calibri" w:cs="Calibri"/>
          <w:color w:val="FF0000"/>
          <w:sz w:val="22"/>
          <w:szCs w:val="22"/>
          <w:u w:val="single"/>
        </w:rPr>
      </w:pPr>
      <w:r w:rsidRPr="00A626AA">
        <w:rPr>
          <w:rFonts w:ascii="Calibri" w:hAnsi="Calibri" w:cs="Calibri"/>
          <w:b/>
          <w:bCs/>
          <w:color w:val="FF0000"/>
          <w:sz w:val="22"/>
          <w:szCs w:val="22"/>
          <w:u w:val="single"/>
        </w:rPr>
        <w:t>As per the Call Document,</w:t>
      </w:r>
      <w:r w:rsidRPr="00A626AA">
        <w:rPr>
          <w:rFonts w:ascii="Calibri" w:hAnsi="Calibri" w:cs="Calibri"/>
          <w:color w:val="FF0000"/>
          <w:sz w:val="22"/>
          <w:szCs w:val="22"/>
          <w:u w:val="single"/>
        </w:rPr>
        <w:t xml:space="preserve"> </w:t>
      </w:r>
      <w:r w:rsidRPr="00A626AA">
        <w:rPr>
          <w:rFonts w:ascii="Calibri" w:hAnsi="Calibri" w:cs="Calibri"/>
          <w:b/>
          <w:bCs/>
          <w:color w:val="FF0000"/>
          <w:sz w:val="22"/>
          <w:szCs w:val="22"/>
          <w:u w:val="single"/>
        </w:rPr>
        <w:t>Strand 1a and Strand 4</w:t>
      </w:r>
      <w:r w:rsidRPr="00A626AA">
        <w:rPr>
          <w:rFonts w:ascii="Calibri" w:hAnsi="Calibri" w:cs="Calibri"/>
          <w:color w:val="FF0000"/>
          <w:sz w:val="22"/>
          <w:szCs w:val="22"/>
          <w:u w:val="single"/>
        </w:rPr>
        <w:t xml:space="preserve"> </w:t>
      </w:r>
      <w:r w:rsidRPr="00A626AA">
        <w:rPr>
          <w:rFonts w:ascii="Calibri" w:hAnsi="Calibri" w:cs="Calibri"/>
          <w:b/>
          <w:bCs/>
          <w:color w:val="FF0000"/>
          <w:sz w:val="22"/>
          <w:szCs w:val="22"/>
          <w:u w:val="single"/>
        </w:rPr>
        <w:t>applicants are required to upload a scanned pdf document of the official endorsement form signed by the civic society partner.</w:t>
      </w:r>
      <w:r w:rsidR="00A626AA">
        <w:rPr>
          <w:rFonts w:ascii="Calibri" w:hAnsi="Calibri" w:cs="Calibri"/>
          <w:b/>
          <w:bCs/>
          <w:color w:val="FF0000"/>
          <w:sz w:val="22"/>
          <w:szCs w:val="22"/>
          <w:u w:val="single"/>
        </w:rPr>
        <w:t xml:space="preserve"> Strand 1c applicants are required to upload a signed letter of endorsement from the Co-PI’s host institution. </w:t>
      </w:r>
    </w:p>
    <w:p w14:paraId="747F1ED9" w14:textId="77777777" w:rsidR="0091719D" w:rsidRPr="00A626AA" w:rsidRDefault="0091719D" w:rsidP="0091719D">
      <w:pPr>
        <w:rPr>
          <w:rFonts w:ascii="Calibri" w:hAnsi="Calibri" w:cs="Calibri"/>
        </w:rPr>
      </w:pPr>
    </w:p>
    <w:p w14:paraId="435186A9" w14:textId="77777777" w:rsidR="0091719D" w:rsidRPr="00A626AA" w:rsidRDefault="0091719D" w:rsidP="0091719D">
      <w:pPr>
        <w:jc w:val="both"/>
        <w:rPr>
          <w:rFonts w:ascii="Calibri" w:hAnsi="Calibri" w:cs="Calibri"/>
          <w:sz w:val="22"/>
          <w:szCs w:val="22"/>
        </w:rPr>
      </w:pPr>
      <w:r w:rsidRPr="00A626AA">
        <w:rPr>
          <w:rFonts w:ascii="Calibri" w:hAnsi="Calibri" w:cs="Calibri"/>
          <w:sz w:val="22"/>
          <w:szCs w:val="22"/>
        </w:rPr>
        <w:t xml:space="preserve">The partner endorsement forms are available on the New Foundations page of the Irish Research Council webpage, </w:t>
      </w:r>
      <w:hyperlink r:id="rId52" w:history="1">
        <w:r w:rsidRPr="00A626AA">
          <w:rPr>
            <w:rStyle w:val="Hyperlink"/>
            <w:rFonts w:ascii="Calibri" w:hAnsi="Calibri" w:cs="Calibri"/>
            <w:sz w:val="22"/>
            <w:szCs w:val="22"/>
          </w:rPr>
          <w:t>here</w:t>
        </w:r>
      </w:hyperlink>
      <w:r w:rsidRPr="00A626AA">
        <w:rPr>
          <w:rFonts w:ascii="Calibri" w:hAnsi="Calibri" w:cs="Calibri"/>
          <w:sz w:val="22"/>
          <w:szCs w:val="22"/>
        </w:rPr>
        <w:t>.</w:t>
      </w:r>
    </w:p>
    <w:p w14:paraId="6AEBFA26" w14:textId="77777777" w:rsidR="004A2AAA" w:rsidRPr="00A626AA" w:rsidRDefault="004A2AAA" w:rsidP="0091719D">
      <w:pPr>
        <w:jc w:val="both"/>
        <w:rPr>
          <w:rFonts w:ascii="Calibri" w:hAnsi="Calibri" w:cs="Calibri"/>
          <w:sz w:val="22"/>
          <w:szCs w:val="22"/>
        </w:rPr>
      </w:pPr>
    </w:p>
    <w:p w14:paraId="179E043F" w14:textId="002C2E02" w:rsidR="004A2AAA" w:rsidRDefault="004A2AAA" w:rsidP="0091719D">
      <w:pPr>
        <w:jc w:val="both"/>
        <w:rPr>
          <w:rFonts w:ascii="Calibri" w:hAnsi="Calibri" w:cs="Calibri"/>
          <w:sz w:val="22"/>
          <w:szCs w:val="22"/>
        </w:rPr>
      </w:pPr>
      <w:r w:rsidRPr="00A626AA">
        <w:rPr>
          <w:rFonts w:ascii="Calibri" w:hAnsi="Calibri" w:cs="Calibri"/>
          <w:sz w:val="22"/>
          <w:szCs w:val="22"/>
        </w:rPr>
        <w:t xml:space="preserve">Please upload the 1-page endorsement form as a PDF by selecting the purple </w:t>
      </w:r>
      <w:r w:rsidR="004A12E2">
        <w:rPr>
          <w:rFonts w:ascii="Calibri" w:hAnsi="Calibri" w:cs="Calibri"/>
          <w:sz w:val="22"/>
          <w:szCs w:val="22"/>
        </w:rPr>
        <w:t>text</w:t>
      </w:r>
      <w:r w:rsidRPr="00A626AA">
        <w:rPr>
          <w:rFonts w:ascii="Calibri" w:hAnsi="Calibri" w:cs="Calibri"/>
          <w:sz w:val="22"/>
          <w:szCs w:val="22"/>
        </w:rPr>
        <w:t xml:space="preserve">, as shown below. </w:t>
      </w:r>
    </w:p>
    <w:p w14:paraId="4C1265F4" w14:textId="77777777" w:rsidR="004A12E2" w:rsidRPr="00A626AA" w:rsidRDefault="004A12E2" w:rsidP="0091719D">
      <w:pPr>
        <w:jc w:val="both"/>
        <w:rPr>
          <w:rFonts w:ascii="Calibri" w:hAnsi="Calibri" w:cs="Calibri"/>
          <w:sz w:val="22"/>
          <w:szCs w:val="22"/>
        </w:rPr>
      </w:pPr>
    </w:p>
    <w:p w14:paraId="07A516D8" w14:textId="7C254660" w:rsidR="004A2AAA" w:rsidRPr="00A626AA" w:rsidRDefault="004A12E2" w:rsidP="004A12E2">
      <w:pPr>
        <w:jc w:val="center"/>
        <w:rPr>
          <w:rFonts w:ascii="Calibri" w:hAnsi="Calibri" w:cs="Calibri"/>
          <w:sz w:val="22"/>
          <w:szCs w:val="22"/>
        </w:rPr>
      </w:pPr>
      <w:r w:rsidRPr="004A12E2">
        <w:rPr>
          <w:rFonts w:ascii="Calibri" w:hAnsi="Calibri" w:cs="Calibri"/>
          <w:sz w:val="22"/>
          <w:szCs w:val="22"/>
        </w:rPr>
        <w:drawing>
          <wp:inline distT="0" distB="0" distL="0" distR="0" wp14:anchorId="78B7B6B7" wp14:editId="7C3E32DD">
            <wp:extent cx="4368800" cy="889000"/>
            <wp:effectExtent l="0" t="0" r="0" b="6350"/>
            <wp:docPr id="1985786283"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86283" name="Picture 1" descr="A close up of a computer screen&#10;&#10;Description automatically generated"/>
                    <pic:cNvPicPr/>
                  </pic:nvPicPr>
                  <pic:blipFill rotWithShape="1">
                    <a:blip r:embed="rId53" cstate="print">
                      <a:extLst>
                        <a:ext uri="{28A0092B-C50C-407E-A947-70E740481C1C}">
                          <a14:useLocalDpi xmlns:a14="http://schemas.microsoft.com/office/drawing/2010/main" val="0"/>
                        </a:ext>
                      </a:extLst>
                    </a:blip>
                    <a:srcRect r="36782"/>
                    <a:stretch/>
                  </pic:blipFill>
                  <pic:spPr bwMode="auto">
                    <a:xfrm>
                      <a:off x="0" y="0"/>
                      <a:ext cx="4368800" cy="889000"/>
                    </a:xfrm>
                    <a:prstGeom prst="rect">
                      <a:avLst/>
                    </a:prstGeom>
                    <a:ln>
                      <a:noFill/>
                    </a:ln>
                    <a:extLst>
                      <a:ext uri="{53640926-AAD7-44D8-BBD7-CCE9431645EC}">
                        <a14:shadowObscured xmlns:a14="http://schemas.microsoft.com/office/drawing/2010/main"/>
                      </a:ext>
                    </a:extLst>
                  </pic:spPr>
                </pic:pic>
              </a:graphicData>
            </a:graphic>
          </wp:inline>
        </w:drawing>
      </w:r>
    </w:p>
    <w:p w14:paraId="11E8D23F" w14:textId="77777777" w:rsidR="004A12E2" w:rsidRDefault="004A12E2" w:rsidP="0091719D">
      <w:pPr>
        <w:jc w:val="both"/>
        <w:rPr>
          <w:rFonts w:ascii="Calibri" w:hAnsi="Calibri" w:cs="Calibri"/>
          <w:sz w:val="22"/>
          <w:szCs w:val="22"/>
        </w:rPr>
      </w:pPr>
    </w:p>
    <w:p w14:paraId="7B82C685" w14:textId="632EB529" w:rsidR="004A2AAA" w:rsidRDefault="004A12E2" w:rsidP="004A12E2">
      <w:pPr>
        <w:jc w:val="center"/>
        <w:rPr>
          <w:rFonts w:ascii="Calibri" w:hAnsi="Calibri" w:cs="Calibri"/>
          <w:sz w:val="22"/>
          <w:szCs w:val="22"/>
        </w:rPr>
      </w:pPr>
      <w:r w:rsidRPr="004A12E2">
        <w:rPr>
          <w:rFonts w:ascii="Calibri" w:hAnsi="Calibri" w:cs="Calibri"/>
          <w:sz w:val="22"/>
          <w:szCs w:val="22"/>
        </w:rPr>
        <w:drawing>
          <wp:inline distT="0" distB="0" distL="0" distR="0" wp14:anchorId="2444C3F1" wp14:editId="7F29A8D0">
            <wp:extent cx="4432300" cy="889000"/>
            <wp:effectExtent l="0" t="0" r="6350" b="6350"/>
            <wp:docPr id="1270493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93485" name="Picture 1" descr="A screenshot of a computer&#10;&#10;Description automatically generated"/>
                    <pic:cNvPicPr/>
                  </pic:nvPicPr>
                  <pic:blipFill rotWithShape="1">
                    <a:blip r:embed="rId54" cstate="print">
                      <a:extLst>
                        <a:ext uri="{28A0092B-C50C-407E-A947-70E740481C1C}">
                          <a14:useLocalDpi xmlns:a14="http://schemas.microsoft.com/office/drawing/2010/main" val="0"/>
                        </a:ext>
                      </a:extLst>
                    </a:blip>
                    <a:srcRect r="34961"/>
                    <a:stretch/>
                  </pic:blipFill>
                  <pic:spPr bwMode="auto">
                    <a:xfrm>
                      <a:off x="0" y="0"/>
                      <a:ext cx="4432300" cy="889000"/>
                    </a:xfrm>
                    <a:prstGeom prst="rect">
                      <a:avLst/>
                    </a:prstGeom>
                    <a:ln>
                      <a:noFill/>
                    </a:ln>
                    <a:extLst>
                      <a:ext uri="{53640926-AAD7-44D8-BBD7-CCE9431645EC}">
                        <a14:shadowObscured xmlns:a14="http://schemas.microsoft.com/office/drawing/2010/main"/>
                      </a:ext>
                    </a:extLst>
                  </pic:spPr>
                </pic:pic>
              </a:graphicData>
            </a:graphic>
          </wp:inline>
        </w:drawing>
      </w:r>
    </w:p>
    <w:p w14:paraId="278B5CAD" w14:textId="77777777" w:rsidR="004A12E2" w:rsidRPr="00A626AA" w:rsidRDefault="004A12E2" w:rsidP="004A12E2">
      <w:pPr>
        <w:rPr>
          <w:rFonts w:ascii="Calibri" w:hAnsi="Calibri" w:cs="Calibri"/>
          <w:sz w:val="22"/>
          <w:szCs w:val="22"/>
        </w:rPr>
      </w:pPr>
    </w:p>
    <w:p w14:paraId="29A7D757" w14:textId="5DC1374A" w:rsidR="0091719D" w:rsidRPr="00A626AA" w:rsidRDefault="004A12E2" w:rsidP="004A12E2">
      <w:pPr>
        <w:jc w:val="center"/>
        <w:rPr>
          <w:rFonts w:ascii="Calibri" w:hAnsi="Calibri" w:cs="Calibri"/>
        </w:rPr>
      </w:pPr>
      <w:r w:rsidRPr="004A12E2">
        <w:rPr>
          <w:rFonts w:ascii="Calibri" w:hAnsi="Calibri" w:cs="Calibri"/>
          <w:sz w:val="22"/>
          <w:szCs w:val="22"/>
        </w:rPr>
        <w:drawing>
          <wp:inline distT="0" distB="0" distL="0" distR="0" wp14:anchorId="27603223" wp14:editId="029300BF">
            <wp:extent cx="4438650" cy="671513"/>
            <wp:effectExtent l="0" t="0" r="0" b="0"/>
            <wp:docPr id="100570767"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0767" name="Picture 1" descr="A white rectangular object with black line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479069" cy="677628"/>
                    </a:xfrm>
                    <a:prstGeom prst="rect">
                      <a:avLst/>
                    </a:prstGeom>
                  </pic:spPr>
                </pic:pic>
              </a:graphicData>
            </a:graphic>
          </wp:inline>
        </w:drawing>
      </w:r>
    </w:p>
    <w:p w14:paraId="6A252857" w14:textId="3AE73D93" w:rsidR="004A2AAA" w:rsidRPr="00A626AA" w:rsidRDefault="004A2AAA" w:rsidP="0091719D">
      <w:pPr>
        <w:jc w:val="both"/>
        <w:rPr>
          <w:rFonts w:ascii="Calibri" w:hAnsi="Calibri" w:cs="Calibri"/>
          <w:sz w:val="22"/>
          <w:szCs w:val="22"/>
        </w:rPr>
      </w:pPr>
    </w:p>
    <w:p w14:paraId="6B7848BA" w14:textId="77777777" w:rsidR="004A2AAA" w:rsidRPr="00A626AA" w:rsidRDefault="004A2AAA" w:rsidP="0091719D">
      <w:pPr>
        <w:jc w:val="both"/>
        <w:rPr>
          <w:rFonts w:ascii="Calibri" w:hAnsi="Calibri" w:cs="Calibri"/>
          <w:sz w:val="22"/>
          <w:szCs w:val="22"/>
        </w:rPr>
      </w:pPr>
    </w:p>
    <w:p w14:paraId="423E8889" w14:textId="2E897C74" w:rsidR="0091719D" w:rsidRPr="00A626AA" w:rsidRDefault="0091719D" w:rsidP="0091719D">
      <w:pPr>
        <w:jc w:val="both"/>
        <w:rPr>
          <w:rFonts w:ascii="Calibri" w:hAnsi="Calibri" w:cs="Calibri"/>
          <w:sz w:val="22"/>
          <w:szCs w:val="22"/>
        </w:rPr>
      </w:pPr>
      <w:r w:rsidRPr="00A626AA">
        <w:rPr>
          <w:rFonts w:ascii="Calibri" w:hAnsi="Calibri" w:cs="Calibri"/>
          <w:sz w:val="22"/>
          <w:szCs w:val="22"/>
        </w:rPr>
        <w:t xml:space="preserve">All applicants are required to detail how their proposal is relevant to the Strand along with information on your New Foundations proposal including: </w:t>
      </w:r>
    </w:p>
    <w:p w14:paraId="0F621767" w14:textId="77777777" w:rsidR="0091719D" w:rsidRPr="00A626AA" w:rsidRDefault="0091719D" w:rsidP="0091719D">
      <w:pPr>
        <w:jc w:val="both"/>
        <w:rPr>
          <w:rFonts w:ascii="Calibri" w:hAnsi="Calibri" w:cs="Calibri"/>
          <w:sz w:val="22"/>
          <w:szCs w:val="22"/>
        </w:rPr>
      </w:pPr>
    </w:p>
    <w:p w14:paraId="39A25C97" w14:textId="21D94BE6" w:rsidR="0091719D" w:rsidRPr="00A626AA" w:rsidRDefault="0091719D" w:rsidP="0091719D">
      <w:pPr>
        <w:pStyle w:val="ListParagraph"/>
        <w:numPr>
          <w:ilvl w:val="0"/>
          <w:numId w:val="17"/>
        </w:numPr>
        <w:jc w:val="both"/>
        <w:rPr>
          <w:rFonts w:ascii="Calibri" w:hAnsi="Calibri" w:cs="Calibri"/>
          <w:sz w:val="22"/>
          <w:szCs w:val="22"/>
        </w:rPr>
      </w:pPr>
      <w:r w:rsidRPr="00A626AA">
        <w:rPr>
          <w:rFonts w:ascii="Calibri" w:hAnsi="Calibri" w:cs="Calibri"/>
          <w:sz w:val="22"/>
          <w:szCs w:val="22"/>
        </w:rPr>
        <w:t>proposed project title</w:t>
      </w:r>
      <w:r w:rsidR="004A2AAA" w:rsidRPr="00A626AA">
        <w:rPr>
          <w:rFonts w:ascii="Calibri" w:hAnsi="Calibri" w:cs="Calibri"/>
          <w:sz w:val="22"/>
          <w:szCs w:val="22"/>
        </w:rPr>
        <w:t xml:space="preserve"> and abbreviation of proposed title</w:t>
      </w:r>
    </w:p>
    <w:p w14:paraId="04D68ED6" w14:textId="77777777" w:rsidR="0091719D" w:rsidRPr="00A626AA" w:rsidRDefault="0091719D" w:rsidP="0091719D">
      <w:pPr>
        <w:pStyle w:val="ListParagraph"/>
        <w:numPr>
          <w:ilvl w:val="0"/>
          <w:numId w:val="17"/>
        </w:numPr>
        <w:jc w:val="both"/>
        <w:rPr>
          <w:rFonts w:ascii="Calibri" w:hAnsi="Calibri" w:cs="Calibri"/>
          <w:sz w:val="22"/>
          <w:szCs w:val="22"/>
        </w:rPr>
      </w:pPr>
      <w:r w:rsidRPr="00A626AA">
        <w:rPr>
          <w:rFonts w:ascii="Calibri" w:hAnsi="Calibri" w:cs="Calibri"/>
          <w:sz w:val="22"/>
          <w:szCs w:val="22"/>
        </w:rPr>
        <w:t>the primary and secondary discipline of your proposal</w:t>
      </w:r>
    </w:p>
    <w:p w14:paraId="565AC134" w14:textId="622051DD" w:rsidR="0091719D" w:rsidRPr="00A626AA" w:rsidRDefault="0091719D" w:rsidP="0091719D">
      <w:pPr>
        <w:pStyle w:val="ListParagraph"/>
        <w:numPr>
          <w:ilvl w:val="0"/>
          <w:numId w:val="17"/>
        </w:numPr>
        <w:jc w:val="both"/>
        <w:rPr>
          <w:rFonts w:ascii="Calibri" w:hAnsi="Calibri" w:cs="Calibri"/>
          <w:sz w:val="22"/>
          <w:szCs w:val="22"/>
        </w:rPr>
      </w:pPr>
      <w:r w:rsidRPr="00A626AA">
        <w:rPr>
          <w:rFonts w:ascii="Calibri" w:hAnsi="Calibri" w:cs="Calibri"/>
          <w:sz w:val="22"/>
          <w:szCs w:val="22"/>
        </w:rPr>
        <w:t>a lay and detailed proposal abstract (the detailed proposal description should include a clear description of the proposal implementation plan; timeline; and project partner's involvement in the project)</w:t>
      </w:r>
    </w:p>
    <w:p w14:paraId="75E5C904" w14:textId="4058C839" w:rsidR="004A2AAA" w:rsidRPr="00A626AA" w:rsidRDefault="004A2AAA" w:rsidP="0091719D">
      <w:pPr>
        <w:pStyle w:val="ListParagraph"/>
        <w:numPr>
          <w:ilvl w:val="0"/>
          <w:numId w:val="17"/>
        </w:numPr>
        <w:jc w:val="both"/>
        <w:rPr>
          <w:rFonts w:ascii="Calibri" w:hAnsi="Calibri" w:cs="Calibri"/>
          <w:sz w:val="22"/>
          <w:szCs w:val="22"/>
        </w:rPr>
      </w:pPr>
      <w:r w:rsidRPr="00A626AA">
        <w:rPr>
          <w:rFonts w:ascii="Calibri" w:hAnsi="Calibri" w:cs="Calibri"/>
          <w:sz w:val="22"/>
          <w:szCs w:val="22"/>
        </w:rPr>
        <w:t>proposal relevance to the aims of your chosen Strand </w:t>
      </w:r>
    </w:p>
    <w:p w14:paraId="6B4ACF17" w14:textId="77777777" w:rsidR="0091719D" w:rsidRPr="00A626AA" w:rsidRDefault="0091719D" w:rsidP="0091719D">
      <w:pPr>
        <w:pStyle w:val="ListParagraph"/>
        <w:numPr>
          <w:ilvl w:val="0"/>
          <w:numId w:val="17"/>
        </w:numPr>
        <w:jc w:val="both"/>
        <w:rPr>
          <w:rFonts w:ascii="Calibri" w:hAnsi="Calibri" w:cs="Calibri"/>
          <w:sz w:val="22"/>
          <w:szCs w:val="22"/>
        </w:rPr>
      </w:pPr>
      <w:r w:rsidRPr="00A626AA">
        <w:rPr>
          <w:rFonts w:ascii="Calibri" w:hAnsi="Calibri" w:cs="Calibri"/>
          <w:sz w:val="22"/>
          <w:szCs w:val="22"/>
        </w:rPr>
        <w:t>keywords</w:t>
      </w:r>
    </w:p>
    <w:p w14:paraId="047977E6" w14:textId="42F96EDF" w:rsidR="004A2AAA" w:rsidRPr="00A626AA" w:rsidRDefault="0091719D" w:rsidP="0091719D">
      <w:pPr>
        <w:pStyle w:val="ListParagraph"/>
        <w:numPr>
          <w:ilvl w:val="0"/>
          <w:numId w:val="17"/>
        </w:numPr>
        <w:tabs>
          <w:tab w:val="left" w:pos="1644"/>
        </w:tabs>
        <w:jc w:val="both"/>
        <w:rPr>
          <w:rFonts w:ascii="Calibri" w:hAnsi="Calibri" w:cs="Calibri"/>
          <w:sz w:val="22"/>
          <w:szCs w:val="22"/>
        </w:rPr>
      </w:pPr>
      <w:r w:rsidRPr="00A626AA">
        <w:rPr>
          <w:rFonts w:ascii="Calibri" w:hAnsi="Calibri" w:cs="Calibri"/>
          <w:sz w:val="22"/>
          <w:szCs w:val="22"/>
        </w:rPr>
        <w:t>project partner(s) objectives</w:t>
      </w:r>
      <w:r w:rsidR="004A2AAA" w:rsidRPr="00A626AA">
        <w:rPr>
          <w:rFonts w:ascii="Calibri" w:hAnsi="Calibri" w:cs="Calibri"/>
          <w:sz w:val="22"/>
          <w:szCs w:val="22"/>
        </w:rPr>
        <w:t xml:space="preserve"> </w:t>
      </w:r>
    </w:p>
    <w:p w14:paraId="7A8771C1" w14:textId="77777777" w:rsidR="004A2AAA" w:rsidRPr="00A626AA" w:rsidRDefault="0091719D" w:rsidP="0091719D">
      <w:pPr>
        <w:pStyle w:val="ListParagraph"/>
        <w:numPr>
          <w:ilvl w:val="0"/>
          <w:numId w:val="17"/>
        </w:numPr>
        <w:tabs>
          <w:tab w:val="left" w:pos="1644"/>
        </w:tabs>
        <w:jc w:val="both"/>
        <w:rPr>
          <w:rFonts w:ascii="Calibri" w:hAnsi="Calibri" w:cs="Calibri"/>
          <w:sz w:val="22"/>
          <w:szCs w:val="22"/>
        </w:rPr>
      </w:pPr>
      <w:r w:rsidRPr="00A626AA">
        <w:rPr>
          <w:rFonts w:ascii="Calibri" w:hAnsi="Calibri" w:cs="Calibri"/>
          <w:sz w:val="22"/>
          <w:szCs w:val="22"/>
        </w:rPr>
        <w:t>expected outputs and outcomes</w:t>
      </w:r>
    </w:p>
    <w:p w14:paraId="26B82C28" w14:textId="4AE6271F" w:rsidR="0091719D" w:rsidRPr="00A626AA" w:rsidRDefault="004A2AAA" w:rsidP="0091719D">
      <w:pPr>
        <w:pStyle w:val="ListParagraph"/>
        <w:numPr>
          <w:ilvl w:val="0"/>
          <w:numId w:val="17"/>
        </w:numPr>
        <w:tabs>
          <w:tab w:val="left" w:pos="1644"/>
        </w:tabs>
        <w:jc w:val="both"/>
        <w:rPr>
          <w:rFonts w:ascii="Calibri" w:hAnsi="Calibri" w:cs="Calibri"/>
          <w:sz w:val="22"/>
          <w:szCs w:val="22"/>
        </w:rPr>
      </w:pPr>
      <w:r w:rsidRPr="00A626AA">
        <w:rPr>
          <w:rFonts w:ascii="Calibri" w:hAnsi="Calibri" w:cs="Calibri"/>
          <w:sz w:val="22"/>
          <w:szCs w:val="22"/>
        </w:rPr>
        <w:t>expected impact</w:t>
      </w:r>
      <w:r w:rsidR="0091719D" w:rsidRPr="00A626AA">
        <w:rPr>
          <w:rFonts w:ascii="Calibri" w:hAnsi="Calibri" w:cs="Calibri"/>
          <w:sz w:val="22"/>
          <w:szCs w:val="22"/>
        </w:rPr>
        <w:t xml:space="preserve"> </w:t>
      </w:r>
    </w:p>
    <w:p w14:paraId="0444FD10" w14:textId="0282C623" w:rsidR="0091719D" w:rsidRPr="00A626AA" w:rsidRDefault="0091719D" w:rsidP="0091719D">
      <w:pPr>
        <w:pStyle w:val="ListParagraph"/>
        <w:numPr>
          <w:ilvl w:val="0"/>
          <w:numId w:val="17"/>
        </w:numPr>
        <w:tabs>
          <w:tab w:val="left" w:pos="1644"/>
        </w:tabs>
        <w:jc w:val="both"/>
        <w:rPr>
          <w:rFonts w:ascii="Calibri" w:hAnsi="Calibri" w:cs="Calibri"/>
          <w:sz w:val="22"/>
          <w:szCs w:val="22"/>
        </w:rPr>
      </w:pPr>
      <w:r w:rsidRPr="00A626AA">
        <w:rPr>
          <w:rFonts w:ascii="Calibri" w:hAnsi="Calibri" w:cs="Calibri"/>
          <w:sz w:val="22"/>
          <w:szCs w:val="22"/>
        </w:rPr>
        <w:t xml:space="preserve">references and ethical approval requirements </w:t>
      </w:r>
    </w:p>
    <w:p w14:paraId="5ACEAB25" w14:textId="77777777" w:rsidR="0091719D" w:rsidRPr="00A626AA" w:rsidRDefault="0091719D" w:rsidP="00837C76">
      <w:pPr>
        <w:tabs>
          <w:tab w:val="left" w:pos="1644"/>
        </w:tabs>
        <w:jc w:val="both"/>
        <w:rPr>
          <w:rFonts w:ascii="Calibri" w:hAnsi="Calibri" w:cs="Calibri"/>
          <w:sz w:val="22"/>
          <w:szCs w:val="22"/>
        </w:rPr>
      </w:pPr>
    </w:p>
    <w:p w14:paraId="43DB2B70" w14:textId="77777777" w:rsidR="0091719D" w:rsidRPr="00A626AA" w:rsidRDefault="0091719D" w:rsidP="00837C76">
      <w:pPr>
        <w:tabs>
          <w:tab w:val="left" w:pos="1644"/>
        </w:tabs>
        <w:jc w:val="both"/>
        <w:rPr>
          <w:rFonts w:ascii="Calibri" w:hAnsi="Calibri" w:cs="Calibri"/>
          <w:sz w:val="22"/>
          <w:szCs w:val="22"/>
        </w:rPr>
      </w:pPr>
    </w:p>
    <w:p w14:paraId="36EE9EFC" w14:textId="6BC1FA35" w:rsidR="0091719D" w:rsidRPr="00A626AA" w:rsidRDefault="0091719D" w:rsidP="00124EED">
      <w:pPr>
        <w:pStyle w:val="Heading3"/>
        <w:rPr>
          <w:rFonts w:ascii="Calibri" w:hAnsi="Calibri" w:cs="Calibri"/>
          <w:b/>
          <w:bCs/>
          <w:color w:val="auto"/>
          <w:sz w:val="22"/>
          <w:szCs w:val="22"/>
        </w:rPr>
      </w:pPr>
      <w:bookmarkStart w:id="20" w:name="_Toc169184027"/>
      <w:r w:rsidRPr="00A626AA">
        <w:rPr>
          <w:rFonts w:ascii="Calibri" w:hAnsi="Calibri" w:cs="Calibri"/>
          <w:b/>
          <w:bCs/>
          <w:color w:val="auto"/>
          <w:sz w:val="22"/>
          <w:szCs w:val="22"/>
        </w:rPr>
        <w:t>4.</w:t>
      </w:r>
      <w:r w:rsidR="00D140CF" w:rsidRPr="00A626AA">
        <w:rPr>
          <w:rFonts w:ascii="Calibri" w:hAnsi="Calibri" w:cs="Calibri"/>
          <w:b/>
          <w:bCs/>
          <w:color w:val="auto"/>
          <w:sz w:val="22"/>
          <w:szCs w:val="22"/>
        </w:rPr>
        <w:t>7</w:t>
      </w:r>
      <w:r w:rsidRPr="00A626AA">
        <w:rPr>
          <w:rFonts w:ascii="Calibri" w:hAnsi="Calibri" w:cs="Calibri"/>
          <w:b/>
          <w:bCs/>
          <w:color w:val="auto"/>
          <w:sz w:val="22"/>
          <w:szCs w:val="22"/>
        </w:rPr>
        <w:t>.</w:t>
      </w:r>
      <w:r w:rsidR="00F046C6" w:rsidRPr="00A626AA">
        <w:rPr>
          <w:rFonts w:ascii="Calibri" w:hAnsi="Calibri" w:cs="Calibri"/>
          <w:b/>
          <w:bCs/>
          <w:color w:val="auto"/>
          <w:sz w:val="22"/>
          <w:szCs w:val="22"/>
        </w:rPr>
        <w:t>3</w:t>
      </w:r>
      <w:r w:rsidRPr="00A626AA">
        <w:rPr>
          <w:rFonts w:ascii="Calibri" w:hAnsi="Calibri" w:cs="Calibri"/>
          <w:b/>
          <w:bCs/>
          <w:color w:val="auto"/>
          <w:sz w:val="22"/>
          <w:szCs w:val="22"/>
        </w:rPr>
        <w:t xml:space="preserve"> Ethical Statement</w:t>
      </w:r>
      <w:bookmarkEnd w:id="20"/>
    </w:p>
    <w:p w14:paraId="04323BD3" w14:textId="77777777" w:rsidR="0091719D" w:rsidRPr="00A626AA" w:rsidRDefault="0091719D" w:rsidP="00837C76">
      <w:pPr>
        <w:tabs>
          <w:tab w:val="left" w:pos="1644"/>
        </w:tabs>
        <w:jc w:val="both"/>
        <w:rPr>
          <w:rFonts w:ascii="Calibri" w:hAnsi="Calibri" w:cs="Calibri"/>
          <w:sz w:val="22"/>
          <w:szCs w:val="22"/>
        </w:rPr>
      </w:pPr>
    </w:p>
    <w:p w14:paraId="7E95CBDB" w14:textId="7CC0F7D1" w:rsidR="0091719D" w:rsidRPr="00A626AA" w:rsidRDefault="0091719D" w:rsidP="0091719D">
      <w:pPr>
        <w:jc w:val="both"/>
        <w:rPr>
          <w:rFonts w:ascii="Calibri" w:hAnsi="Calibri" w:cs="Calibri"/>
          <w:sz w:val="22"/>
          <w:szCs w:val="22"/>
        </w:rPr>
      </w:pPr>
      <w:r w:rsidRPr="00A626AA">
        <w:rPr>
          <w:rFonts w:ascii="Calibri" w:hAnsi="Calibri" w:cs="Calibri"/>
          <w:sz w:val="22"/>
          <w:szCs w:val="22"/>
        </w:rPr>
        <w:t xml:space="preserve">Where ethical issues may arise in the research, applicants are required to submit to the Irish Research Council a written statement that full consideration has been given to the ethical implications of the research proposal. Full ethical approval from the relevant HEI Ethics Committee is not required at the application stage. However, if the application is successful, evidence of full ethical approval (including details of data management plans/issues) will be required as part of the Award Acceptance </w:t>
      </w:r>
    </w:p>
    <w:p w14:paraId="1DAC85CD" w14:textId="77777777" w:rsidR="0091719D" w:rsidRPr="00A626AA" w:rsidRDefault="0091719D" w:rsidP="00837C76">
      <w:pPr>
        <w:tabs>
          <w:tab w:val="left" w:pos="1644"/>
        </w:tabs>
        <w:jc w:val="both"/>
        <w:rPr>
          <w:rFonts w:ascii="Calibri" w:hAnsi="Calibri" w:cs="Calibri"/>
          <w:sz w:val="22"/>
          <w:szCs w:val="22"/>
        </w:rPr>
      </w:pPr>
    </w:p>
    <w:p w14:paraId="0EAA8539" w14:textId="3EC58D4F" w:rsidR="0091719D" w:rsidRPr="00A626AA" w:rsidRDefault="0091719D" w:rsidP="00837C76">
      <w:pPr>
        <w:tabs>
          <w:tab w:val="left" w:pos="1644"/>
        </w:tabs>
        <w:jc w:val="both"/>
        <w:rPr>
          <w:rFonts w:ascii="Calibri" w:hAnsi="Calibri" w:cs="Calibri"/>
          <w:sz w:val="22"/>
          <w:szCs w:val="22"/>
        </w:rPr>
      </w:pPr>
      <w:r w:rsidRPr="00A626AA">
        <w:rPr>
          <w:rFonts w:ascii="Calibri" w:hAnsi="Calibri" w:cs="Calibri"/>
          <w:noProof/>
        </w:rPr>
        <w:drawing>
          <wp:inline distT="0" distB="0" distL="0" distR="0" wp14:anchorId="3BCAF2FB" wp14:editId="50D53D2A">
            <wp:extent cx="5731510" cy="886460"/>
            <wp:effectExtent l="0" t="0" r="2540" b="889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56"/>
                    <a:stretch>
                      <a:fillRect/>
                    </a:stretch>
                  </pic:blipFill>
                  <pic:spPr>
                    <a:xfrm>
                      <a:off x="0" y="0"/>
                      <a:ext cx="5731510" cy="886460"/>
                    </a:xfrm>
                    <a:prstGeom prst="rect">
                      <a:avLst/>
                    </a:prstGeom>
                  </pic:spPr>
                </pic:pic>
              </a:graphicData>
            </a:graphic>
          </wp:inline>
        </w:drawing>
      </w:r>
    </w:p>
    <w:p w14:paraId="75603D7E" w14:textId="77777777" w:rsidR="0091719D" w:rsidRPr="00A626AA" w:rsidRDefault="0091719D" w:rsidP="00837C76">
      <w:pPr>
        <w:tabs>
          <w:tab w:val="left" w:pos="1644"/>
        </w:tabs>
        <w:jc w:val="both"/>
        <w:rPr>
          <w:rFonts w:ascii="Calibri" w:hAnsi="Calibri" w:cs="Calibri"/>
          <w:sz w:val="22"/>
          <w:szCs w:val="22"/>
        </w:rPr>
      </w:pPr>
    </w:p>
    <w:p w14:paraId="665EF1AD" w14:textId="77777777" w:rsidR="0091719D" w:rsidRPr="00A626AA" w:rsidRDefault="0091719D" w:rsidP="00837C76">
      <w:pPr>
        <w:tabs>
          <w:tab w:val="left" w:pos="1644"/>
        </w:tabs>
        <w:jc w:val="both"/>
        <w:rPr>
          <w:rFonts w:ascii="Calibri" w:hAnsi="Calibri" w:cs="Calibri"/>
          <w:sz w:val="22"/>
          <w:szCs w:val="22"/>
        </w:rPr>
      </w:pPr>
    </w:p>
    <w:p w14:paraId="781FF2D3" w14:textId="64E0A26F" w:rsidR="00300048" w:rsidRPr="00A626AA" w:rsidRDefault="00300048" w:rsidP="00124EED">
      <w:pPr>
        <w:pStyle w:val="Heading3"/>
        <w:rPr>
          <w:rFonts w:ascii="Calibri" w:hAnsi="Calibri" w:cs="Calibri"/>
          <w:b/>
          <w:bCs/>
          <w:color w:val="auto"/>
          <w:sz w:val="22"/>
          <w:szCs w:val="22"/>
        </w:rPr>
      </w:pPr>
      <w:bookmarkStart w:id="21" w:name="_Toc169184028"/>
      <w:r w:rsidRPr="00A626AA">
        <w:rPr>
          <w:rFonts w:ascii="Calibri" w:hAnsi="Calibri" w:cs="Calibri"/>
          <w:b/>
          <w:bCs/>
          <w:color w:val="auto"/>
          <w:sz w:val="22"/>
          <w:szCs w:val="22"/>
        </w:rPr>
        <w:t>4.</w:t>
      </w:r>
      <w:r w:rsidR="00D140CF" w:rsidRPr="00A626AA">
        <w:rPr>
          <w:rFonts w:ascii="Calibri" w:hAnsi="Calibri" w:cs="Calibri"/>
          <w:b/>
          <w:bCs/>
          <w:color w:val="auto"/>
          <w:sz w:val="22"/>
          <w:szCs w:val="22"/>
        </w:rPr>
        <w:t>7</w:t>
      </w:r>
      <w:r w:rsidRPr="00A626AA">
        <w:rPr>
          <w:rFonts w:ascii="Calibri" w:hAnsi="Calibri" w:cs="Calibri"/>
          <w:b/>
          <w:bCs/>
          <w:color w:val="auto"/>
          <w:sz w:val="22"/>
          <w:szCs w:val="22"/>
        </w:rPr>
        <w:t>.</w:t>
      </w:r>
      <w:r w:rsidR="00F046C6" w:rsidRPr="00A626AA">
        <w:rPr>
          <w:rFonts w:ascii="Calibri" w:hAnsi="Calibri" w:cs="Calibri"/>
          <w:b/>
          <w:bCs/>
          <w:color w:val="auto"/>
          <w:sz w:val="22"/>
          <w:szCs w:val="22"/>
        </w:rPr>
        <w:t>4</w:t>
      </w:r>
      <w:r w:rsidRPr="00A626AA">
        <w:rPr>
          <w:rFonts w:ascii="Calibri" w:hAnsi="Calibri" w:cs="Calibri"/>
          <w:b/>
          <w:bCs/>
          <w:color w:val="auto"/>
          <w:sz w:val="22"/>
          <w:szCs w:val="22"/>
        </w:rPr>
        <w:t xml:space="preserve"> Project Budget</w:t>
      </w:r>
      <w:bookmarkEnd w:id="21"/>
    </w:p>
    <w:p w14:paraId="20FC7DF5" w14:textId="77777777" w:rsidR="00300048" w:rsidRPr="00A626AA" w:rsidRDefault="00300048" w:rsidP="00300048">
      <w:pPr>
        <w:rPr>
          <w:rFonts w:ascii="Calibri" w:eastAsiaTheme="majorEastAsia" w:hAnsi="Calibri" w:cs="Calibri"/>
          <w:b/>
          <w:bCs/>
          <w:sz w:val="22"/>
          <w:szCs w:val="22"/>
        </w:rPr>
      </w:pPr>
    </w:p>
    <w:p w14:paraId="58AC789A" w14:textId="77777777" w:rsidR="00300048" w:rsidRPr="00A626AA" w:rsidRDefault="00300048" w:rsidP="00300048">
      <w:pPr>
        <w:tabs>
          <w:tab w:val="left" w:pos="1644"/>
        </w:tabs>
        <w:jc w:val="both"/>
        <w:rPr>
          <w:rFonts w:ascii="Calibri" w:hAnsi="Calibri" w:cs="Calibri"/>
          <w:sz w:val="22"/>
          <w:szCs w:val="22"/>
        </w:rPr>
      </w:pPr>
      <w:r w:rsidRPr="00A626AA">
        <w:rPr>
          <w:rFonts w:ascii="Calibri" w:hAnsi="Calibri" w:cs="Calibri"/>
          <w:sz w:val="22"/>
          <w:szCs w:val="22"/>
        </w:rPr>
        <w:t>For each budgetary section, please provide an itemised breakdown and detailed justification for that expense. Below the detail text field, there is a ‘total cost’ field where the total amount requested under that category should be entered in EUR.</w:t>
      </w:r>
    </w:p>
    <w:p w14:paraId="47ECAACC" w14:textId="77777777" w:rsidR="00300048" w:rsidRPr="00A626AA" w:rsidRDefault="00300048" w:rsidP="00300048">
      <w:pPr>
        <w:tabs>
          <w:tab w:val="left" w:pos="1644"/>
        </w:tabs>
        <w:jc w:val="both"/>
        <w:rPr>
          <w:rFonts w:ascii="Calibri" w:hAnsi="Calibri" w:cs="Calibri"/>
          <w:sz w:val="22"/>
          <w:szCs w:val="22"/>
        </w:rPr>
      </w:pPr>
    </w:p>
    <w:p w14:paraId="73048244" w14:textId="2CD8B6E4" w:rsidR="00300048" w:rsidRPr="00A626AA" w:rsidRDefault="00300048" w:rsidP="00300048">
      <w:pPr>
        <w:tabs>
          <w:tab w:val="left" w:pos="1644"/>
        </w:tabs>
        <w:jc w:val="both"/>
        <w:rPr>
          <w:rFonts w:ascii="Calibri" w:hAnsi="Calibri" w:cs="Calibri"/>
          <w:sz w:val="22"/>
          <w:szCs w:val="22"/>
        </w:rPr>
      </w:pPr>
      <w:r w:rsidRPr="00A626AA">
        <w:rPr>
          <w:rFonts w:ascii="Calibri" w:hAnsi="Calibri" w:cs="Calibri"/>
          <w:sz w:val="22"/>
          <w:szCs w:val="22"/>
        </w:rPr>
        <w:t>Please click on the ‘</w:t>
      </w:r>
      <w:r w:rsidRPr="00A626AA">
        <w:rPr>
          <w:rFonts w:ascii="Calibri" w:hAnsi="Calibri" w:cs="Calibri"/>
          <w:b/>
          <w:bCs/>
          <w:sz w:val="22"/>
          <w:szCs w:val="22"/>
        </w:rPr>
        <w:t>Open Budget’</w:t>
      </w:r>
      <w:r w:rsidRPr="00A626AA">
        <w:rPr>
          <w:rFonts w:ascii="Calibri" w:hAnsi="Calibri" w:cs="Calibri"/>
          <w:sz w:val="22"/>
          <w:szCs w:val="22"/>
        </w:rPr>
        <w:t xml:space="preserve"> purple button as shown below to open the budget tool.</w:t>
      </w:r>
    </w:p>
    <w:p w14:paraId="7730DB9D" w14:textId="77777777" w:rsidR="00300048" w:rsidRPr="00A626AA" w:rsidRDefault="00300048" w:rsidP="00300048">
      <w:pPr>
        <w:tabs>
          <w:tab w:val="left" w:pos="1644"/>
        </w:tabs>
        <w:jc w:val="both"/>
        <w:rPr>
          <w:rFonts w:ascii="Calibri" w:hAnsi="Calibri" w:cs="Calibri"/>
          <w:sz w:val="22"/>
          <w:szCs w:val="22"/>
        </w:rPr>
      </w:pPr>
    </w:p>
    <w:p w14:paraId="706CE886" w14:textId="77777777" w:rsidR="00300048" w:rsidRPr="00A626AA" w:rsidRDefault="00300048" w:rsidP="00300048">
      <w:pPr>
        <w:tabs>
          <w:tab w:val="left" w:pos="1644"/>
        </w:tabs>
        <w:jc w:val="both"/>
        <w:rPr>
          <w:rFonts w:ascii="Calibri" w:hAnsi="Calibri" w:cs="Calibri"/>
          <w:sz w:val="22"/>
          <w:szCs w:val="22"/>
        </w:rPr>
      </w:pPr>
    </w:p>
    <w:p w14:paraId="486E016F" w14:textId="77777777" w:rsidR="00300048" w:rsidRPr="00A626AA" w:rsidRDefault="00300048" w:rsidP="00300048">
      <w:pPr>
        <w:tabs>
          <w:tab w:val="left" w:pos="1644"/>
        </w:tabs>
        <w:jc w:val="both"/>
        <w:rPr>
          <w:rFonts w:ascii="Calibri" w:hAnsi="Calibri" w:cs="Calibri"/>
          <w:sz w:val="22"/>
          <w:szCs w:val="22"/>
        </w:rPr>
      </w:pPr>
      <w:r w:rsidRPr="00A626AA">
        <w:rPr>
          <w:rFonts w:ascii="Calibri" w:hAnsi="Calibri" w:cs="Calibri"/>
          <w:noProof/>
        </w:rPr>
        <w:drawing>
          <wp:inline distT="0" distB="0" distL="0" distR="0" wp14:anchorId="579A87BD" wp14:editId="5E564B6E">
            <wp:extent cx="5731510" cy="1717675"/>
            <wp:effectExtent l="0" t="0" r="254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57"/>
                    <a:stretch>
                      <a:fillRect/>
                    </a:stretch>
                  </pic:blipFill>
                  <pic:spPr>
                    <a:xfrm>
                      <a:off x="0" y="0"/>
                      <a:ext cx="5731510" cy="1717675"/>
                    </a:xfrm>
                    <a:prstGeom prst="rect">
                      <a:avLst/>
                    </a:prstGeom>
                  </pic:spPr>
                </pic:pic>
              </a:graphicData>
            </a:graphic>
          </wp:inline>
        </w:drawing>
      </w:r>
    </w:p>
    <w:p w14:paraId="3F39D079" w14:textId="77777777" w:rsidR="00300048" w:rsidRPr="00A626AA" w:rsidRDefault="00300048" w:rsidP="00300048">
      <w:pPr>
        <w:tabs>
          <w:tab w:val="left" w:pos="1644"/>
        </w:tabs>
        <w:jc w:val="both"/>
        <w:rPr>
          <w:rFonts w:ascii="Calibri" w:hAnsi="Calibri" w:cs="Calibri"/>
          <w:sz w:val="22"/>
          <w:szCs w:val="22"/>
        </w:rPr>
      </w:pPr>
    </w:p>
    <w:p w14:paraId="3204DF04" w14:textId="77777777" w:rsidR="00300048" w:rsidRPr="00A626AA" w:rsidRDefault="00300048" w:rsidP="00300048">
      <w:pPr>
        <w:tabs>
          <w:tab w:val="left" w:pos="1644"/>
        </w:tabs>
        <w:jc w:val="both"/>
        <w:rPr>
          <w:rFonts w:ascii="Calibri" w:hAnsi="Calibri" w:cs="Calibri"/>
          <w:sz w:val="22"/>
          <w:szCs w:val="22"/>
        </w:rPr>
      </w:pPr>
    </w:p>
    <w:p w14:paraId="2D800D0C" w14:textId="49EA922C" w:rsidR="00300048" w:rsidRPr="00A626AA" w:rsidRDefault="00144EBC" w:rsidP="00144EBC">
      <w:pPr>
        <w:tabs>
          <w:tab w:val="left" w:pos="1644"/>
        </w:tabs>
        <w:jc w:val="center"/>
        <w:rPr>
          <w:rFonts w:ascii="Calibri" w:hAnsi="Calibri" w:cs="Calibri"/>
          <w:sz w:val="22"/>
          <w:szCs w:val="22"/>
        </w:rPr>
      </w:pPr>
      <w:r w:rsidRPr="00144EBC">
        <w:rPr>
          <w:rFonts w:ascii="Calibri" w:hAnsi="Calibri" w:cs="Calibri"/>
          <w:sz w:val="22"/>
          <w:szCs w:val="22"/>
        </w:rPr>
        <w:lastRenderedPageBreak/>
        <w:drawing>
          <wp:inline distT="0" distB="0" distL="0" distR="0" wp14:anchorId="46F68813" wp14:editId="5714CA96">
            <wp:extent cx="5910682" cy="2727453"/>
            <wp:effectExtent l="0" t="0" r="0" b="0"/>
            <wp:docPr id="10972606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60679" name="Picture 1" descr="A screenshot of a computer&#10;&#10;Description automatically generated"/>
                    <pic:cNvPicPr/>
                  </pic:nvPicPr>
                  <pic:blipFill>
                    <a:blip r:embed="rId58"/>
                    <a:stretch>
                      <a:fillRect/>
                    </a:stretch>
                  </pic:blipFill>
                  <pic:spPr>
                    <a:xfrm>
                      <a:off x="0" y="0"/>
                      <a:ext cx="5929162" cy="2735980"/>
                    </a:xfrm>
                    <a:prstGeom prst="rect">
                      <a:avLst/>
                    </a:prstGeom>
                  </pic:spPr>
                </pic:pic>
              </a:graphicData>
            </a:graphic>
          </wp:inline>
        </w:drawing>
      </w:r>
    </w:p>
    <w:p w14:paraId="12BDB2BC" w14:textId="77777777" w:rsidR="00300048" w:rsidRPr="00A626AA" w:rsidRDefault="00300048" w:rsidP="00300048">
      <w:pPr>
        <w:tabs>
          <w:tab w:val="left" w:pos="1644"/>
        </w:tabs>
        <w:jc w:val="both"/>
        <w:rPr>
          <w:rFonts w:ascii="Calibri" w:hAnsi="Calibri" w:cs="Calibri"/>
          <w:sz w:val="22"/>
          <w:szCs w:val="22"/>
        </w:rPr>
      </w:pPr>
    </w:p>
    <w:p w14:paraId="27FF80EF" w14:textId="248162F2" w:rsidR="00300048" w:rsidRPr="00A626AA" w:rsidRDefault="00300048" w:rsidP="00300048">
      <w:pPr>
        <w:tabs>
          <w:tab w:val="left" w:pos="1644"/>
        </w:tabs>
        <w:jc w:val="both"/>
        <w:rPr>
          <w:rFonts w:ascii="Calibri" w:hAnsi="Calibri" w:cs="Calibri"/>
          <w:sz w:val="22"/>
          <w:szCs w:val="22"/>
        </w:rPr>
      </w:pPr>
      <w:r w:rsidRPr="00A626AA">
        <w:rPr>
          <w:rFonts w:ascii="Calibri" w:hAnsi="Calibri" w:cs="Calibri"/>
          <w:sz w:val="22"/>
          <w:szCs w:val="22"/>
        </w:rPr>
        <w:t>The cost categories are travel (including subsistence and accommodation costs), research consumables, training, dissemination costs, staff costs, and other costs.</w:t>
      </w:r>
    </w:p>
    <w:p w14:paraId="10021589" w14:textId="77777777" w:rsidR="00300048" w:rsidRPr="00A626AA" w:rsidRDefault="00300048" w:rsidP="00300048">
      <w:pPr>
        <w:tabs>
          <w:tab w:val="left" w:pos="1644"/>
        </w:tabs>
        <w:jc w:val="both"/>
        <w:rPr>
          <w:rFonts w:ascii="Calibri" w:hAnsi="Calibri" w:cs="Calibri"/>
          <w:sz w:val="22"/>
          <w:szCs w:val="22"/>
        </w:rPr>
      </w:pPr>
    </w:p>
    <w:p w14:paraId="3B00F1E6" w14:textId="77777777" w:rsidR="00300048" w:rsidRPr="00A626AA" w:rsidRDefault="00300048" w:rsidP="00300048">
      <w:pPr>
        <w:tabs>
          <w:tab w:val="left" w:pos="1644"/>
        </w:tabs>
        <w:jc w:val="both"/>
        <w:rPr>
          <w:rFonts w:ascii="Calibri" w:hAnsi="Calibri" w:cs="Calibri"/>
          <w:sz w:val="22"/>
          <w:szCs w:val="22"/>
        </w:rPr>
      </w:pPr>
      <w:r w:rsidRPr="00A626AA">
        <w:rPr>
          <w:rFonts w:ascii="Calibri" w:hAnsi="Calibri" w:cs="Calibri"/>
          <w:sz w:val="22"/>
          <w:szCs w:val="22"/>
        </w:rPr>
        <w:t xml:space="preserve">The free text fields and their corresponding total fields must </w:t>
      </w:r>
      <w:r w:rsidRPr="00A626AA">
        <w:rPr>
          <w:rFonts w:ascii="Calibri" w:hAnsi="Calibri" w:cs="Calibri"/>
          <w:sz w:val="22"/>
          <w:szCs w:val="22"/>
          <w:u w:val="single"/>
        </w:rPr>
        <w:t>not</w:t>
      </w:r>
      <w:r w:rsidRPr="00A626AA">
        <w:rPr>
          <w:rFonts w:ascii="Calibri" w:hAnsi="Calibri" w:cs="Calibri"/>
          <w:sz w:val="22"/>
          <w:szCs w:val="22"/>
        </w:rPr>
        <w:t xml:space="preserve"> be left blank. If your project has no expenses under a particular heading, please type ‘N/A’ in the free textbox and ‘0’ in the corresponding total field. </w:t>
      </w:r>
    </w:p>
    <w:p w14:paraId="2E4CE92F" w14:textId="77777777" w:rsidR="00300048" w:rsidRPr="00A626AA" w:rsidRDefault="00300048" w:rsidP="00300048">
      <w:pPr>
        <w:tabs>
          <w:tab w:val="left" w:pos="1644"/>
        </w:tabs>
        <w:rPr>
          <w:rFonts w:ascii="Calibri" w:hAnsi="Calibri" w:cs="Calibri"/>
          <w:sz w:val="22"/>
          <w:szCs w:val="22"/>
        </w:rPr>
      </w:pPr>
    </w:p>
    <w:p w14:paraId="39A2D98E" w14:textId="3FBCF456" w:rsidR="00300048" w:rsidRPr="00A626AA" w:rsidRDefault="00300048" w:rsidP="00124EED">
      <w:pPr>
        <w:pStyle w:val="Heading3"/>
        <w:rPr>
          <w:rFonts w:ascii="Calibri" w:hAnsi="Calibri" w:cs="Calibri"/>
          <w:b/>
          <w:bCs/>
          <w:color w:val="auto"/>
          <w:sz w:val="22"/>
          <w:szCs w:val="22"/>
        </w:rPr>
      </w:pPr>
      <w:bookmarkStart w:id="22" w:name="_Toc169184029"/>
      <w:r w:rsidRPr="00A626AA">
        <w:rPr>
          <w:rFonts w:ascii="Calibri" w:hAnsi="Calibri" w:cs="Calibri"/>
          <w:b/>
          <w:bCs/>
          <w:color w:val="auto"/>
          <w:sz w:val="22"/>
          <w:szCs w:val="22"/>
        </w:rPr>
        <w:t>4.</w:t>
      </w:r>
      <w:r w:rsidR="00D140CF" w:rsidRPr="00A626AA">
        <w:rPr>
          <w:rFonts w:ascii="Calibri" w:hAnsi="Calibri" w:cs="Calibri"/>
          <w:b/>
          <w:bCs/>
          <w:color w:val="auto"/>
          <w:sz w:val="22"/>
          <w:szCs w:val="22"/>
        </w:rPr>
        <w:t>7</w:t>
      </w:r>
      <w:r w:rsidRPr="00A626AA">
        <w:rPr>
          <w:rFonts w:ascii="Calibri" w:hAnsi="Calibri" w:cs="Calibri"/>
          <w:b/>
          <w:bCs/>
          <w:color w:val="auto"/>
          <w:sz w:val="22"/>
          <w:szCs w:val="22"/>
        </w:rPr>
        <w:t>.</w:t>
      </w:r>
      <w:r w:rsidR="00F046C6" w:rsidRPr="00A626AA">
        <w:rPr>
          <w:rFonts w:ascii="Calibri" w:hAnsi="Calibri" w:cs="Calibri"/>
          <w:b/>
          <w:bCs/>
          <w:color w:val="auto"/>
          <w:sz w:val="22"/>
          <w:szCs w:val="22"/>
        </w:rPr>
        <w:t>5</w:t>
      </w:r>
      <w:r w:rsidRPr="00A626AA">
        <w:rPr>
          <w:rFonts w:ascii="Calibri" w:hAnsi="Calibri" w:cs="Calibri"/>
          <w:b/>
          <w:bCs/>
          <w:color w:val="auto"/>
          <w:sz w:val="22"/>
          <w:szCs w:val="22"/>
        </w:rPr>
        <w:t xml:space="preserve"> Outputs</w:t>
      </w:r>
      <w:bookmarkEnd w:id="22"/>
    </w:p>
    <w:p w14:paraId="654A10DA" w14:textId="77777777" w:rsidR="00300048" w:rsidRPr="00A626AA" w:rsidRDefault="00300048" w:rsidP="00300048">
      <w:pPr>
        <w:rPr>
          <w:rFonts w:ascii="Calibri" w:eastAsiaTheme="majorEastAsia" w:hAnsi="Calibri" w:cs="Calibri"/>
          <w:b/>
          <w:bCs/>
          <w:sz w:val="22"/>
          <w:szCs w:val="22"/>
        </w:rPr>
      </w:pPr>
    </w:p>
    <w:p w14:paraId="5482A7E5" w14:textId="77777777" w:rsidR="00300048" w:rsidRPr="00A626AA" w:rsidRDefault="0091719D" w:rsidP="0091719D">
      <w:pPr>
        <w:jc w:val="both"/>
        <w:rPr>
          <w:rFonts w:ascii="Calibri" w:hAnsi="Calibri" w:cs="Calibri"/>
          <w:sz w:val="22"/>
          <w:szCs w:val="22"/>
        </w:rPr>
      </w:pPr>
      <w:r w:rsidRPr="00A626AA">
        <w:rPr>
          <w:rFonts w:ascii="Calibri" w:hAnsi="Calibri" w:cs="Calibri"/>
          <w:sz w:val="22"/>
          <w:szCs w:val="22"/>
        </w:rPr>
        <w:t xml:space="preserve">This selection may be a list of the applicant's most recent outputs or a selection of the outputs that are most relevant to the aims of the selected New Foundations strand. </w:t>
      </w:r>
    </w:p>
    <w:p w14:paraId="573F2794" w14:textId="77777777" w:rsidR="00300048" w:rsidRPr="00A626AA" w:rsidRDefault="00300048" w:rsidP="0091719D">
      <w:pPr>
        <w:jc w:val="both"/>
        <w:rPr>
          <w:rFonts w:ascii="Calibri" w:hAnsi="Calibri" w:cs="Calibri"/>
          <w:sz w:val="22"/>
          <w:szCs w:val="22"/>
        </w:rPr>
      </w:pPr>
    </w:p>
    <w:p w14:paraId="22214D42" w14:textId="54A432D4" w:rsidR="00300048" w:rsidRPr="00A626AA" w:rsidRDefault="00300048" w:rsidP="00300048">
      <w:pPr>
        <w:tabs>
          <w:tab w:val="left" w:pos="1644"/>
        </w:tabs>
        <w:jc w:val="both"/>
        <w:rPr>
          <w:rFonts w:ascii="Calibri" w:hAnsi="Calibri" w:cs="Calibri"/>
          <w:sz w:val="22"/>
          <w:szCs w:val="22"/>
        </w:rPr>
      </w:pPr>
      <w:r w:rsidRPr="00A626AA">
        <w:rPr>
          <w:rFonts w:ascii="Calibri" w:hAnsi="Calibri" w:cs="Calibri"/>
          <w:sz w:val="22"/>
          <w:szCs w:val="22"/>
        </w:rPr>
        <w:t>Please click on the ‘</w:t>
      </w:r>
      <w:r w:rsidRPr="00A626AA">
        <w:rPr>
          <w:rFonts w:ascii="Calibri" w:hAnsi="Calibri" w:cs="Calibri"/>
          <w:b/>
          <w:bCs/>
          <w:sz w:val="22"/>
          <w:szCs w:val="22"/>
        </w:rPr>
        <w:t xml:space="preserve">Open’ </w:t>
      </w:r>
      <w:r w:rsidRPr="00A626AA">
        <w:rPr>
          <w:rFonts w:ascii="Calibri" w:hAnsi="Calibri" w:cs="Calibri"/>
          <w:sz w:val="22"/>
          <w:szCs w:val="22"/>
        </w:rPr>
        <w:t>purple button as shown below to open the applicant research outputs, including publications, tool.</w:t>
      </w:r>
    </w:p>
    <w:p w14:paraId="628D5E63" w14:textId="77777777" w:rsidR="00300048" w:rsidRPr="00A626AA" w:rsidRDefault="00300048" w:rsidP="0091719D">
      <w:pPr>
        <w:jc w:val="both"/>
        <w:rPr>
          <w:rFonts w:ascii="Calibri" w:hAnsi="Calibri" w:cs="Calibri"/>
          <w:sz w:val="22"/>
          <w:szCs w:val="22"/>
        </w:rPr>
      </w:pPr>
    </w:p>
    <w:p w14:paraId="63928CAA" w14:textId="77777777" w:rsidR="00300048" w:rsidRPr="00A626AA" w:rsidRDefault="00300048" w:rsidP="0091719D">
      <w:pPr>
        <w:jc w:val="both"/>
        <w:rPr>
          <w:rFonts w:ascii="Calibri" w:hAnsi="Calibri" w:cs="Calibri"/>
          <w:sz w:val="22"/>
          <w:szCs w:val="22"/>
        </w:rPr>
      </w:pPr>
    </w:p>
    <w:p w14:paraId="7DEA39F0" w14:textId="6AD76390" w:rsidR="00300048" w:rsidRPr="00A626AA" w:rsidRDefault="00300048" w:rsidP="0091719D">
      <w:pPr>
        <w:jc w:val="both"/>
        <w:rPr>
          <w:rFonts w:ascii="Calibri" w:hAnsi="Calibri" w:cs="Calibri"/>
          <w:sz w:val="22"/>
          <w:szCs w:val="22"/>
        </w:rPr>
      </w:pPr>
      <w:r w:rsidRPr="00A626AA">
        <w:rPr>
          <w:rFonts w:ascii="Calibri" w:hAnsi="Calibri" w:cs="Calibri"/>
          <w:noProof/>
        </w:rPr>
        <w:drawing>
          <wp:inline distT="0" distB="0" distL="0" distR="0" wp14:anchorId="6413775B" wp14:editId="2748CAA6">
            <wp:extent cx="5731510" cy="1451610"/>
            <wp:effectExtent l="0" t="0" r="254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59"/>
                    <a:stretch>
                      <a:fillRect/>
                    </a:stretch>
                  </pic:blipFill>
                  <pic:spPr>
                    <a:xfrm>
                      <a:off x="0" y="0"/>
                      <a:ext cx="5731510" cy="1451610"/>
                    </a:xfrm>
                    <a:prstGeom prst="rect">
                      <a:avLst/>
                    </a:prstGeom>
                  </pic:spPr>
                </pic:pic>
              </a:graphicData>
            </a:graphic>
          </wp:inline>
        </w:drawing>
      </w:r>
    </w:p>
    <w:p w14:paraId="0F5A97C9" w14:textId="77777777" w:rsidR="00300048" w:rsidRPr="00A626AA" w:rsidRDefault="00300048" w:rsidP="0091719D">
      <w:pPr>
        <w:jc w:val="both"/>
        <w:rPr>
          <w:rFonts w:ascii="Calibri" w:hAnsi="Calibri" w:cs="Calibri"/>
          <w:sz w:val="22"/>
          <w:szCs w:val="22"/>
        </w:rPr>
      </w:pPr>
    </w:p>
    <w:p w14:paraId="70A8EDF3" w14:textId="77777777" w:rsidR="00300048" w:rsidRPr="00A626AA" w:rsidRDefault="00300048" w:rsidP="0091719D">
      <w:pPr>
        <w:jc w:val="both"/>
        <w:rPr>
          <w:rFonts w:ascii="Calibri" w:hAnsi="Calibri" w:cs="Calibri"/>
          <w:sz w:val="22"/>
          <w:szCs w:val="22"/>
        </w:rPr>
      </w:pPr>
    </w:p>
    <w:p w14:paraId="72657F2A" w14:textId="3ACC55BC" w:rsidR="00300048" w:rsidRPr="00A626AA" w:rsidRDefault="00300048" w:rsidP="0091719D">
      <w:pPr>
        <w:jc w:val="both"/>
        <w:rPr>
          <w:rFonts w:ascii="Calibri" w:hAnsi="Calibri" w:cs="Calibri"/>
          <w:sz w:val="22"/>
          <w:szCs w:val="22"/>
        </w:rPr>
      </w:pPr>
      <w:r w:rsidRPr="00A626AA">
        <w:rPr>
          <w:rFonts w:ascii="Calibri" w:hAnsi="Calibri" w:cs="Calibri"/>
          <w:noProof/>
        </w:rPr>
        <w:lastRenderedPageBreak/>
        <w:drawing>
          <wp:inline distT="0" distB="0" distL="0" distR="0" wp14:anchorId="4C01E14B" wp14:editId="5D5D407D">
            <wp:extent cx="5731510" cy="1609725"/>
            <wp:effectExtent l="0" t="0" r="2540" b="952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0"/>
                    <a:stretch>
                      <a:fillRect/>
                    </a:stretch>
                  </pic:blipFill>
                  <pic:spPr>
                    <a:xfrm>
                      <a:off x="0" y="0"/>
                      <a:ext cx="5731510" cy="1609725"/>
                    </a:xfrm>
                    <a:prstGeom prst="rect">
                      <a:avLst/>
                    </a:prstGeom>
                  </pic:spPr>
                </pic:pic>
              </a:graphicData>
            </a:graphic>
          </wp:inline>
        </w:drawing>
      </w:r>
    </w:p>
    <w:p w14:paraId="2D12E85F" w14:textId="77777777" w:rsidR="00300048" w:rsidRPr="00A626AA" w:rsidRDefault="00300048" w:rsidP="00300048">
      <w:pPr>
        <w:jc w:val="both"/>
        <w:rPr>
          <w:rFonts w:ascii="Calibri" w:hAnsi="Calibri" w:cs="Calibri"/>
          <w:sz w:val="22"/>
          <w:szCs w:val="22"/>
        </w:rPr>
      </w:pPr>
    </w:p>
    <w:p w14:paraId="11550A00" w14:textId="2B04E65B" w:rsidR="00300048" w:rsidRPr="00A626AA" w:rsidRDefault="00300048" w:rsidP="00300048">
      <w:pPr>
        <w:jc w:val="both"/>
        <w:rPr>
          <w:rFonts w:ascii="Calibri" w:hAnsi="Calibri" w:cs="Calibri"/>
          <w:sz w:val="22"/>
          <w:szCs w:val="22"/>
        </w:rPr>
      </w:pPr>
      <w:r w:rsidRPr="00A626AA">
        <w:rPr>
          <w:rFonts w:ascii="Calibri" w:hAnsi="Calibri" w:cs="Calibri"/>
          <w:sz w:val="22"/>
          <w:szCs w:val="22"/>
        </w:rPr>
        <w:t>You may add up to five research outputs, including publications by clicking ‘+’ as shown in the above image.</w:t>
      </w:r>
    </w:p>
    <w:p w14:paraId="17FD0F92" w14:textId="77777777" w:rsidR="00300048" w:rsidRPr="00A626AA" w:rsidRDefault="00300048" w:rsidP="00300048">
      <w:pPr>
        <w:jc w:val="both"/>
        <w:rPr>
          <w:rFonts w:ascii="Calibri" w:hAnsi="Calibri" w:cs="Calibri"/>
          <w:sz w:val="22"/>
          <w:szCs w:val="22"/>
        </w:rPr>
      </w:pPr>
    </w:p>
    <w:p w14:paraId="5BA63EC8" w14:textId="77777777" w:rsidR="00300048" w:rsidRPr="00A626AA" w:rsidRDefault="00300048" w:rsidP="00300048">
      <w:pPr>
        <w:jc w:val="both"/>
        <w:rPr>
          <w:rFonts w:ascii="Calibri" w:hAnsi="Calibri" w:cs="Calibri"/>
          <w:sz w:val="22"/>
          <w:szCs w:val="22"/>
        </w:rPr>
      </w:pPr>
      <w:r w:rsidRPr="00A626AA">
        <w:rPr>
          <w:rFonts w:ascii="Calibri" w:hAnsi="Calibri" w:cs="Calibri"/>
          <w:sz w:val="22"/>
          <w:szCs w:val="22"/>
        </w:rPr>
        <w:t>Please select your ‘Output Type’ from the drop-down menu, as highlighted below or type in your output type in the ‘other’ box.</w:t>
      </w:r>
    </w:p>
    <w:p w14:paraId="73B40164" w14:textId="77777777" w:rsidR="00300048" w:rsidRPr="00A626AA" w:rsidRDefault="00300048" w:rsidP="00300048">
      <w:pPr>
        <w:jc w:val="both"/>
        <w:rPr>
          <w:rFonts w:ascii="Calibri" w:hAnsi="Calibri" w:cs="Calibri"/>
          <w:sz w:val="22"/>
          <w:szCs w:val="22"/>
        </w:rPr>
      </w:pPr>
    </w:p>
    <w:p w14:paraId="21363281" w14:textId="373C3C15" w:rsidR="00300048" w:rsidRPr="00A626AA" w:rsidRDefault="00300048" w:rsidP="00300048">
      <w:pPr>
        <w:jc w:val="both"/>
        <w:rPr>
          <w:rFonts w:ascii="Calibri" w:hAnsi="Calibri" w:cs="Calibri"/>
          <w:sz w:val="22"/>
          <w:szCs w:val="22"/>
        </w:rPr>
      </w:pPr>
      <w:r w:rsidRPr="00A626AA">
        <w:rPr>
          <w:rFonts w:ascii="Calibri" w:hAnsi="Calibri" w:cs="Calibri"/>
          <w:noProof/>
        </w:rPr>
        <w:drawing>
          <wp:inline distT="0" distB="0" distL="0" distR="0" wp14:anchorId="1CD9B478" wp14:editId="6E5784CA">
            <wp:extent cx="4884420" cy="2640330"/>
            <wp:effectExtent l="0" t="0" r="0" b="762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61"/>
                    <a:srcRect l="5850" t="16000" r="8929"/>
                    <a:stretch/>
                  </pic:blipFill>
                  <pic:spPr bwMode="auto">
                    <a:xfrm>
                      <a:off x="0" y="0"/>
                      <a:ext cx="4884420" cy="2640330"/>
                    </a:xfrm>
                    <a:prstGeom prst="rect">
                      <a:avLst/>
                    </a:prstGeom>
                    <a:ln>
                      <a:noFill/>
                    </a:ln>
                    <a:extLst>
                      <a:ext uri="{53640926-AAD7-44D8-BBD7-CCE9431645EC}">
                        <a14:shadowObscured xmlns:a14="http://schemas.microsoft.com/office/drawing/2010/main"/>
                      </a:ext>
                    </a:extLst>
                  </pic:spPr>
                </pic:pic>
              </a:graphicData>
            </a:graphic>
          </wp:inline>
        </w:drawing>
      </w:r>
    </w:p>
    <w:p w14:paraId="5BC43244" w14:textId="77777777" w:rsidR="00300048" w:rsidRPr="00A626AA" w:rsidRDefault="00300048" w:rsidP="00300048">
      <w:pPr>
        <w:jc w:val="both"/>
        <w:rPr>
          <w:rFonts w:ascii="Calibri" w:hAnsi="Calibri" w:cs="Calibri"/>
          <w:sz w:val="22"/>
          <w:szCs w:val="22"/>
        </w:rPr>
      </w:pPr>
    </w:p>
    <w:p w14:paraId="4CCF2105" w14:textId="77777777" w:rsidR="00300048" w:rsidRPr="00A626AA" w:rsidRDefault="00300048" w:rsidP="0091719D">
      <w:pPr>
        <w:jc w:val="both"/>
        <w:rPr>
          <w:rFonts w:ascii="Calibri" w:hAnsi="Calibri" w:cs="Calibri"/>
          <w:sz w:val="22"/>
          <w:szCs w:val="22"/>
        </w:rPr>
      </w:pPr>
    </w:p>
    <w:p w14:paraId="4BD627B2" w14:textId="2FA1232A" w:rsidR="00300048" w:rsidRPr="00A626AA" w:rsidRDefault="00300048" w:rsidP="0091719D">
      <w:pPr>
        <w:jc w:val="both"/>
        <w:rPr>
          <w:rFonts w:ascii="Calibri" w:hAnsi="Calibri" w:cs="Calibri"/>
          <w:sz w:val="22"/>
          <w:szCs w:val="22"/>
        </w:rPr>
      </w:pPr>
      <w:r w:rsidRPr="00A626AA">
        <w:rPr>
          <w:rFonts w:ascii="Calibri" w:hAnsi="Calibri" w:cs="Calibri"/>
          <w:noProof/>
        </w:rPr>
        <w:drawing>
          <wp:inline distT="0" distB="0" distL="0" distR="0" wp14:anchorId="53CEBE6D" wp14:editId="19616164">
            <wp:extent cx="4846320" cy="1135605"/>
            <wp:effectExtent l="0" t="0" r="0" b="762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62"/>
                    <a:stretch>
                      <a:fillRect/>
                    </a:stretch>
                  </pic:blipFill>
                  <pic:spPr>
                    <a:xfrm>
                      <a:off x="0" y="0"/>
                      <a:ext cx="4862258" cy="1139340"/>
                    </a:xfrm>
                    <a:prstGeom prst="rect">
                      <a:avLst/>
                    </a:prstGeom>
                  </pic:spPr>
                </pic:pic>
              </a:graphicData>
            </a:graphic>
          </wp:inline>
        </w:drawing>
      </w:r>
    </w:p>
    <w:p w14:paraId="15FECBA6" w14:textId="77777777" w:rsidR="00300048" w:rsidRPr="00A626AA" w:rsidRDefault="00300048" w:rsidP="0091719D">
      <w:pPr>
        <w:jc w:val="both"/>
        <w:rPr>
          <w:rFonts w:ascii="Calibri" w:hAnsi="Calibri" w:cs="Calibri"/>
          <w:sz w:val="22"/>
          <w:szCs w:val="22"/>
        </w:rPr>
      </w:pPr>
    </w:p>
    <w:p w14:paraId="1450244E" w14:textId="44F787BD" w:rsidR="000C7A6F" w:rsidRPr="00A626AA" w:rsidRDefault="000C7A6F" w:rsidP="0091719D">
      <w:pPr>
        <w:jc w:val="both"/>
        <w:rPr>
          <w:rFonts w:ascii="Calibri" w:hAnsi="Calibri" w:cs="Calibri"/>
          <w:sz w:val="22"/>
          <w:szCs w:val="22"/>
        </w:rPr>
      </w:pPr>
      <w:r w:rsidRPr="00A626AA">
        <w:rPr>
          <w:rFonts w:ascii="Calibri" w:hAnsi="Calibri" w:cs="Calibri"/>
          <w:sz w:val="22"/>
          <w:szCs w:val="22"/>
        </w:rPr>
        <w:t>You will also be asked to provide a summary of other relevant research-related achievements to date, in the free text below as shown below.</w:t>
      </w:r>
    </w:p>
    <w:p w14:paraId="579109A0" w14:textId="77777777" w:rsidR="000C7A6F" w:rsidRPr="00A626AA" w:rsidRDefault="000C7A6F" w:rsidP="0091719D">
      <w:pPr>
        <w:jc w:val="both"/>
        <w:rPr>
          <w:rFonts w:ascii="Calibri" w:hAnsi="Calibri" w:cs="Calibri"/>
          <w:sz w:val="22"/>
          <w:szCs w:val="22"/>
        </w:rPr>
      </w:pPr>
    </w:p>
    <w:p w14:paraId="7B9D1F90" w14:textId="428DC386" w:rsidR="000C7A6F" w:rsidRPr="00A626AA" w:rsidRDefault="000C7A6F" w:rsidP="0091719D">
      <w:pPr>
        <w:jc w:val="both"/>
        <w:rPr>
          <w:rFonts w:ascii="Calibri" w:hAnsi="Calibri" w:cs="Calibri"/>
          <w:sz w:val="22"/>
          <w:szCs w:val="22"/>
        </w:rPr>
      </w:pPr>
      <w:r w:rsidRPr="00A626AA">
        <w:rPr>
          <w:rFonts w:ascii="Calibri" w:hAnsi="Calibri" w:cs="Calibri"/>
          <w:noProof/>
        </w:rPr>
        <w:drawing>
          <wp:inline distT="0" distB="0" distL="0" distR="0" wp14:anchorId="5392C345" wp14:editId="42D8FD9E">
            <wp:extent cx="5731510" cy="62484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624840"/>
                    </a:xfrm>
                    <a:prstGeom prst="rect">
                      <a:avLst/>
                    </a:prstGeom>
                  </pic:spPr>
                </pic:pic>
              </a:graphicData>
            </a:graphic>
          </wp:inline>
        </w:drawing>
      </w:r>
    </w:p>
    <w:p w14:paraId="0D06238C" w14:textId="77777777" w:rsidR="000C7A6F" w:rsidRPr="00A626AA" w:rsidRDefault="000C7A6F" w:rsidP="0091719D">
      <w:pPr>
        <w:jc w:val="both"/>
        <w:rPr>
          <w:rFonts w:ascii="Calibri" w:hAnsi="Calibri" w:cs="Calibri"/>
          <w:sz w:val="22"/>
          <w:szCs w:val="22"/>
        </w:rPr>
      </w:pPr>
    </w:p>
    <w:p w14:paraId="4B242503" w14:textId="618D83CC" w:rsidR="0091719D" w:rsidRPr="00A626AA" w:rsidRDefault="0091719D" w:rsidP="0091719D">
      <w:pPr>
        <w:jc w:val="both"/>
        <w:rPr>
          <w:rFonts w:ascii="Calibri" w:hAnsi="Calibri" w:cs="Calibri"/>
          <w:sz w:val="22"/>
          <w:szCs w:val="22"/>
        </w:rPr>
      </w:pPr>
      <w:r w:rsidRPr="00A626AA">
        <w:rPr>
          <w:rFonts w:ascii="Calibri" w:hAnsi="Calibri" w:cs="Calibri"/>
          <w:sz w:val="22"/>
          <w:szCs w:val="22"/>
        </w:rPr>
        <w:t xml:space="preserve">The Irish Research Council is a </w:t>
      </w:r>
      <w:hyperlink r:id="rId64" w:history="1">
        <w:r w:rsidRPr="00A626AA">
          <w:rPr>
            <w:rFonts w:ascii="Calibri" w:hAnsi="Calibri" w:cs="Calibri"/>
            <w:sz w:val="22"/>
            <w:szCs w:val="22"/>
          </w:rPr>
          <w:t>signatory of</w:t>
        </w:r>
        <w:r w:rsidR="000C7A6F" w:rsidRPr="00A626AA">
          <w:rPr>
            <w:rFonts w:ascii="Calibri" w:hAnsi="Calibri" w:cs="Calibri"/>
            <w:sz w:val="22"/>
            <w:szCs w:val="22"/>
          </w:rPr>
          <w:t xml:space="preserve"> the</w:t>
        </w:r>
        <w:r w:rsidRPr="00A626AA">
          <w:rPr>
            <w:rFonts w:ascii="Calibri" w:hAnsi="Calibri" w:cs="Calibri"/>
            <w:sz w:val="22"/>
            <w:szCs w:val="22"/>
          </w:rPr>
          <w:t xml:space="preserve"> </w:t>
        </w:r>
        <w:r w:rsidRPr="00A626AA">
          <w:rPr>
            <w:rFonts w:ascii="Calibri" w:hAnsi="Calibri" w:cs="Calibri"/>
            <w:color w:val="2F5496" w:themeColor="accent1" w:themeShade="BF"/>
            <w:sz w:val="22"/>
            <w:szCs w:val="22"/>
            <w:u w:val="single"/>
          </w:rPr>
          <w:t>San Francisco Declaration on Research Assessment (DORA)</w:t>
        </w:r>
      </w:hyperlink>
      <w:r w:rsidRPr="00A626AA">
        <w:rPr>
          <w:rFonts w:ascii="Calibri" w:hAnsi="Calibri" w:cs="Calibri"/>
          <w:sz w:val="22"/>
          <w:szCs w:val="22"/>
        </w:rPr>
        <w:t xml:space="preserve">, where research is assessed on its own merits rather than based on the journal in which it is </w:t>
      </w:r>
      <w:r w:rsidRPr="00A626AA">
        <w:rPr>
          <w:rFonts w:ascii="Calibri" w:hAnsi="Calibri" w:cs="Calibri"/>
          <w:sz w:val="22"/>
          <w:szCs w:val="22"/>
        </w:rPr>
        <w:lastRenderedPageBreak/>
        <w:t>published</w:t>
      </w:r>
      <w:hyperlink w:history="1"/>
      <w:r w:rsidRPr="00A626AA">
        <w:rPr>
          <w:rFonts w:ascii="Calibri" w:hAnsi="Calibri" w:cs="Calibri"/>
          <w:sz w:val="22"/>
          <w:szCs w:val="22"/>
        </w:rPr>
        <w:t xml:space="preserve">. The Irish Research Council also recognises the importance of all research outputs: e.g. creation of data sets, databases and software; conference papers presented; patents granted; excavations; public broadcasts; stage performances; creative writing (such as novels, poetry); creative productions; exhibitions, etc. These may be included here. </w:t>
      </w:r>
    </w:p>
    <w:p w14:paraId="37E0DCEA" w14:textId="77777777" w:rsidR="0091719D" w:rsidRPr="00A626AA" w:rsidRDefault="0091719D" w:rsidP="0091719D">
      <w:pPr>
        <w:jc w:val="both"/>
        <w:rPr>
          <w:rFonts w:ascii="Calibri" w:hAnsi="Calibri" w:cs="Calibri"/>
          <w:sz w:val="22"/>
          <w:szCs w:val="22"/>
        </w:rPr>
      </w:pPr>
    </w:p>
    <w:p w14:paraId="7F2DCBE9" w14:textId="5A25B4C3" w:rsidR="00300048" w:rsidRPr="00A626AA" w:rsidRDefault="00300048" w:rsidP="00124EED">
      <w:pPr>
        <w:pStyle w:val="Heading3"/>
        <w:rPr>
          <w:rFonts w:ascii="Calibri" w:hAnsi="Calibri" w:cs="Calibri"/>
          <w:b/>
          <w:bCs/>
          <w:color w:val="auto"/>
          <w:sz w:val="22"/>
          <w:szCs w:val="22"/>
        </w:rPr>
      </w:pPr>
      <w:bookmarkStart w:id="23" w:name="_Toc169184030"/>
      <w:r w:rsidRPr="00A626AA">
        <w:rPr>
          <w:rFonts w:ascii="Calibri" w:hAnsi="Calibri" w:cs="Calibri"/>
          <w:b/>
          <w:bCs/>
          <w:color w:val="auto"/>
          <w:sz w:val="22"/>
          <w:szCs w:val="22"/>
        </w:rPr>
        <w:t>4.</w:t>
      </w:r>
      <w:r w:rsidR="00D140CF" w:rsidRPr="00A626AA">
        <w:rPr>
          <w:rFonts w:ascii="Calibri" w:hAnsi="Calibri" w:cs="Calibri"/>
          <w:b/>
          <w:bCs/>
          <w:color w:val="auto"/>
          <w:sz w:val="22"/>
          <w:szCs w:val="22"/>
        </w:rPr>
        <w:t>7</w:t>
      </w:r>
      <w:r w:rsidRPr="00A626AA">
        <w:rPr>
          <w:rFonts w:ascii="Calibri" w:hAnsi="Calibri" w:cs="Calibri"/>
          <w:b/>
          <w:bCs/>
          <w:color w:val="auto"/>
          <w:sz w:val="22"/>
          <w:szCs w:val="22"/>
        </w:rPr>
        <w:t>.</w:t>
      </w:r>
      <w:r w:rsidR="00F046C6" w:rsidRPr="00A626AA">
        <w:rPr>
          <w:rFonts w:ascii="Calibri" w:hAnsi="Calibri" w:cs="Calibri"/>
          <w:b/>
          <w:bCs/>
          <w:color w:val="auto"/>
          <w:sz w:val="22"/>
          <w:szCs w:val="22"/>
        </w:rPr>
        <w:t>6</w:t>
      </w:r>
      <w:r w:rsidRPr="00A626AA">
        <w:rPr>
          <w:rFonts w:ascii="Calibri" w:hAnsi="Calibri" w:cs="Calibri"/>
          <w:b/>
          <w:bCs/>
          <w:color w:val="auto"/>
          <w:sz w:val="22"/>
          <w:szCs w:val="22"/>
        </w:rPr>
        <w:t xml:space="preserve"> Applicant Declaration</w:t>
      </w:r>
      <w:r w:rsidR="00F046C6" w:rsidRPr="00A626AA">
        <w:rPr>
          <w:rFonts w:ascii="Calibri" w:hAnsi="Calibri" w:cs="Calibri"/>
          <w:b/>
          <w:bCs/>
          <w:color w:val="auto"/>
          <w:sz w:val="22"/>
          <w:szCs w:val="22"/>
        </w:rPr>
        <w:t xml:space="preserve"> and Submission</w:t>
      </w:r>
      <w:bookmarkEnd w:id="23"/>
    </w:p>
    <w:p w14:paraId="603D0049" w14:textId="77777777" w:rsidR="00300048" w:rsidRPr="00A626AA" w:rsidRDefault="00300048" w:rsidP="00837C76">
      <w:pPr>
        <w:tabs>
          <w:tab w:val="left" w:pos="0"/>
        </w:tabs>
        <w:jc w:val="both"/>
        <w:rPr>
          <w:rStyle w:val="Heading3Char"/>
          <w:rFonts w:ascii="Calibri" w:hAnsi="Calibri" w:cs="Calibri"/>
          <w:color w:val="auto"/>
          <w:sz w:val="22"/>
          <w:szCs w:val="22"/>
        </w:rPr>
      </w:pPr>
    </w:p>
    <w:p w14:paraId="5C755B16" w14:textId="06997D65" w:rsidR="00837C76" w:rsidRPr="00A626AA" w:rsidRDefault="00837C76" w:rsidP="00837C76">
      <w:pPr>
        <w:tabs>
          <w:tab w:val="left" w:pos="0"/>
        </w:tabs>
        <w:jc w:val="both"/>
        <w:rPr>
          <w:rFonts w:ascii="Calibri" w:hAnsi="Calibri" w:cs="Calibri"/>
          <w:sz w:val="22"/>
          <w:szCs w:val="22"/>
        </w:rPr>
      </w:pPr>
      <w:r w:rsidRPr="00A626AA">
        <w:rPr>
          <w:rFonts w:ascii="Calibri" w:hAnsi="Calibri" w:cs="Calibri"/>
          <w:sz w:val="22"/>
          <w:szCs w:val="22"/>
        </w:rPr>
        <w:t>Declarations concerning the accuracy of the information included in the application, permission for the Irish Research Council to verify any of the information supplied in the application and permission to make your application available to other Funding Agencies and/or Enterprise Partners for funding consideration.</w:t>
      </w:r>
    </w:p>
    <w:p w14:paraId="3D4BAAE5" w14:textId="77777777" w:rsidR="00F046C6" w:rsidRPr="00A626AA" w:rsidRDefault="00F046C6" w:rsidP="00837C76">
      <w:pPr>
        <w:tabs>
          <w:tab w:val="left" w:pos="0"/>
        </w:tabs>
        <w:jc w:val="both"/>
        <w:rPr>
          <w:rFonts w:ascii="Calibri" w:hAnsi="Calibri" w:cs="Calibri"/>
          <w:sz w:val="22"/>
          <w:szCs w:val="22"/>
        </w:rPr>
      </w:pPr>
    </w:p>
    <w:p w14:paraId="3D08972E" w14:textId="77777777" w:rsidR="00F046C6" w:rsidRPr="00A626AA" w:rsidRDefault="00F046C6" w:rsidP="00F046C6">
      <w:pPr>
        <w:contextualSpacing/>
        <w:rPr>
          <w:rFonts w:ascii="Calibri" w:hAnsi="Calibri" w:cs="Calibri"/>
          <w:sz w:val="22"/>
          <w:szCs w:val="22"/>
        </w:rPr>
      </w:pPr>
      <w:r w:rsidRPr="00A626AA">
        <w:rPr>
          <w:rFonts w:ascii="Calibri" w:hAnsi="Calibri" w:cs="Calibri"/>
          <w:sz w:val="22"/>
          <w:szCs w:val="22"/>
        </w:rPr>
        <w:t>All applicants must answer the questions on this tab and confirm that all information provided is accurate before submission.</w:t>
      </w:r>
    </w:p>
    <w:p w14:paraId="4C88F415" w14:textId="77777777" w:rsidR="00F046C6" w:rsidRPr="00A626AA" w:rsidRDefault="00F046C6" w:rsidP="00837C76">
      <w:pPr>
        <w:tabs>
          <w:tab w:val="left" w:pos="0"/>
        </w:tabs>
        <w:jc w:val="both"/>
        <w:rPr>
          <w:rFonts w:ascii="Calibri" w:hAnsi="Calibri" w:cs="Calibri"/>
          <w:sz w:val="22"/>
          <w:szCs w:val="22"/>
        </w:rPr>
      </w:pPr>
    </w:p>
    <w:p w14:paraId="1D343BE0" w14:textId="77777777" w:rsidR="00837C76" w:rsidRPr="00A626AA" w:rsidRDefault="00837C76" w:rsidP="00837C76">
      <w:pPr>
        <w:tabs>
          <w:tab w:val="left" w:pos="0"/>
        </w:tabs>
        <w:rPr>
          <w:rFonts w:ascii="Calibri" w:hAnsi="Calibri" w:cs="Calibri"/>
          <w:sz w:val="22"/>
          <w:szCs w:val="22"/>
        </w:rPr>
      </w:pPr>
    </w:p>
    <w:p w14:paraId="77E9D4E4" w14:textId="6731C530" w:rsidR="00837C76" w:rsidRPr="00A626AA" w:rsidRDefault="00F046C6" w:rsidP="00837C76">
      <w:pPr>
        <w:rPr>
          <w:rFonts w:ascii="Calibri" w:hAnsi="Calibri" w:cs="Calibri"/>
          <w:sz w:val="22"/>
          <w:szCs w:val="22"/>
        </w:rPr>
      </w:pPr>
      <w:r w:rsidRPr="00A626AA">
        <w:rPr>
          <w:rFonts w:ascii="Calibri" w:hAnsi="Calibri" w:cs="Calibri"/>
          <w:bCs/>
          <w:noProof/>
          <w:sz w:val="22"/>
          <w:szCs w:val="22"/>
        </w:rPr>
        <w:drawing>
          <wp:inline distT="0" distB="0" distL="0" distR="0" wp14:anchorId="7B66A7D0" wp14:editId="78DE31CE">
            <wp:extent cx="5730240" cy="2529840"/>
            <wp:effectExtent l="0" t="0" r="3810" b="381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0240" cy="2529840"/>
                    </a:xfrm>
                    <a:prstGeom prst="rect">
                      <a:avLst/>
                    </a:prstGeom>
                    <a:noFill/>
                    <a:ln>
                      <a:noFill/>
                    </a:ln>
                  </pic:spPr>
                </pic:pic>
              </a:graphicData>
            </a:graphic>
          </wp:inline>
        </w:drawing>
      </w:r>
    </w:p>
    <w:p w14:paraId="60992AD5" w14:textId="1E678E82" w:rsidR="00837C76" w:rsidRPr="00A626AA" w:rsidRDefault="00837C76" w:rsidP="00837C76">
      <w:pPr>
        <w:tabs>
          <w:tab w:val="left" w:pos="0"/>
        </w:tabs>
        <w:rPr>
          <w:rFonts w:ascii="Calibri" w:hAnsi="Calibri" w:cs="Calibri"/>
          <w:sz w:val="22"/>
          <w:szCs w:val="22"/>
        </w:rPr>
      </w:pPr>
    </w:p>
    <w:p w14:paraId="56FCDA99" w14:textId="77777777" w:rsidR="00300048" w:rsidRPr="00A626AA" w:rsidRDefault="00300048" w:rsidP="00837C76">
      <w:pPr>
        <w:tabs>
          <w:tab w:val="left" w:pos="0"/>
        </w:tabs>
        <w:jc w:val="both"/>
        <w:rPr>
          <w:rFonts w:ascii="Calibri" w:hAnsi="Calibri" w:cs="Calibri"/>
          <w:sz w:val="22"/>
          <w:szCs w:val="22"/>
        </w:rPr>
      </w:pPr>
    </w:p>
    <w:p w14:paraId="74ED1C42" w14:textId="77777777" w:rsidR="00837C76" w:rsidRPr="00A626AA" w:rsidRDefault="00837C76" w:rsidP="00837C76">
      <w:pPr>
        <w:tabs>
          <w:tab w:val="left" w:pos="0"/>
        </w:tabs>
        <w:jc w:val="both"/>
        <w:rPr>
          <w:rFonts w:ascii="Calibri" w:hAnsi="Calibri" w:cs="Calibri"/>
          <w:sz w:val="22"/>
          <w:szCs w:val="22"/>
        </w:rPr>
      </w:pPr>
      <w:r w:rsidRPr="00A626AA">
        <w:rPr>
          <w:rFonts w:ascii="Calibri" w:hAnsi="Calibri" w:cs="Calibri"/>
          <w:sz w:val="22"/>
          <w:szCs w:val="22"/>
        </w:rPr>
        <w:t>The form can be saved as draft and edited as many times as necessary within the submission deadline.</w:t>
      </w:r>
    </w:p>
    <w:p w14:paraId="47620683" w14:textId="77777777" w:rsidR="00837C76" w:rsidRPr="00A626AA" w:rsidRDefault="00837C76" w:rsidP="00837C76">
      <w:pPr>
        <w:tabs>
          <w:tab w:val="left" w:pos="0"/>
        </w:tabs>
        <w:jc w:val="both"/>
        <w:rPr>
          <w:rFonts w:ascii="Calibri" w:hAnsi="Calibri" w:cs="Calibri"/>
          <w:sz w:val="22"/>
          <w:szCs w:val="22"/>
        </w:rPr>
      </w:pPr>
    </w:p>
    <w:p w14:paraId="16A0B738" w14:textId="1FA0FD9F" w:rsidR="00837C76" w:rsidRPr="00A626AA" w:rsidRDefault="00837C76" w:rsidP="00837C76">
      <w:pPr>
        <w:tabs>
          <w:tab w:val="left" w:pos="0"/>
        </w:tabs>
        <w:jc w:val="both"/>
        <w:rPr>
          <w:rFonts w:ascii="Calibri" w:hAnsi="Calibri" w:cs="Calibri"/>
          <w:sz w:val="22"/>
          <w:szCs w:val="22"/>
        </w:rPr>
      </w:pPr>
      <w:r w:rsidRPr="00A626AA">
        <w:rPr>
          <w:rFonts w:ascii="Calibri" w:hAnsi="Calibri" w:cs="Calibri"/>
          <w:sz w:val="22"/>
          <w:szCs w:val="22"/>
        </w:rPr>
        <w:t>Once the form is complete, ‘</w:t>
      </w:r>
      <w:r w:rsidRPr="00A626AA">
        <w:rPr>
          <w:rFonts w:ascii="Calibri" w:hAnsi="Calibri" w:cs="Calibri"/>
          <w:b/>
          <w:bCs/>
          <w:sz w:val="22"/>
          <w:szCs w:val="22"/>
        </w:rPr>
        <w:t>Save</w:t>
      </w:r>
      <w:r w:rsidRPr="00A626AA">
        <w:rPr>
          <w:rFonts w:ascii="Calibri" w:hAnsi="Calibri" w:cs="Calibri"/>
          <w:sz w:val="22"/>
          <w:szCs w:val="22"/>
        </w:rPr>
        <w:t>’ the information</w:t>
      </w:r>
      <w:r w:rsidR="000C7A6F" w:rsidRPr="00A626AA">
        <w:rPr>
          <w:rFonts w:ascii="Calibri" w:hAnsi="Calibri" w:cs="Calibri"/>
          <w:sz w:val="22"/>
          <w:szCs w:val="22"/>
        </w:rPr>
        <w:t xml:space="preserve"> and click ‘</w:t>
      </w:r>
      <w:r w:rsidR="000C7A6F" w:rsidRPr="00A626AA">
        <w:rPr>
          <w:rFonts w:ascii="Calibri" w:hAnsi="Calibri" w:cs="Calibri"/>
          <w:b/>
          <w:bCs/>
          <w:sz w:val="22"/>
          <w:szCs w:val="22"/>
        </w:rPr>
        <w:t>submit application’</w:t>
      </w:r>
      <w:r w:rsidR="000C7A6F" w:rsidRPr="00A626AA">
        <w:rPr>
          <w:rFonts w:ascii="Calibri" w:hAnsi="Calibri" w:cs="Calibri"/>
          <w:sz w:val="22"/>
          <w:szCs w:val="22"/>
        </w:rPr>
        <w:t xml:space="preserve"> when</w:t>
      </w:r>
      <w:r w:rsidRPr="00A626AA">
        <w:rPr>
          <w:rFonts w:ascii="Calibri" w:hAnsi="Calibri" w:cs="Calibri"/>
          <w:sz w:val="22"/>
          <w:szCs w:val="22"/>
        </w:rPr>
        <w:t xml:space="preserve"> the form will be ready for submission. </w:t>
      </w:r>
      <w:r w:rsidR="000C7A6F" w:rsidRPr="00A626AA">
        <w:rPr>
          <w:rFonts w:ascii="Calibri" w:hAnsi="Calibri" w:cs="Calibri"/>
          <w:sz w:val="22"/>
          <w:szCs w:val="22"/>
        </w:rPr>
        <w:t xml:space="preserve">You will see the following screen upon successful submission. </w:t>
      </w:r>
    </w:p>
    <w:p w14:paraId="31DDAF7A" w14:textId="77777777" w:rsidR="000C7A6F" w:rsidRPr="00A626AA" w:rsidRDefault="000C7A6F" w:rsidP="00837C76">
      <w:pPr>
        <w:tabs>
          <w:tab w:val="left" w:pos="0"/>
        </w:tabs>
        <w:jc w:val="both"/>
        <w:rPr>
          <w:rFonts w:ascii="Calibri" w:hAnsi="Calibri" w:cs="Calibri"/>
          <w:sz w:val="22"/>
          <w:szCs w:val="22"/>
        </w:rPr>
      </w:pPr>
    </w:p>
    <w:p w14:paraId="144D4E59" w14:textId="46C08938" w:rsidR="000C7A6F" w:rsidRPr="00A626AA" w:rsidRDefault="000C7A6F" w:rsidP="000C7A6F">
      <w:pPr>
        <w:tabs>
          <w:tab w:val="left" w:pos="0"/>
        </w:tabs>
        <w:jc w:val="center"/>
        <w:rPr>
          <w:rFonts w:ascii="Calibri" w:hAnsi="Calibri" w:cs="Calibri"/>
          <w:sz w:val="22"/>
          <w:szCs w:val="22"/>
        </w:rPr>
      </w:pPr>
      <w:r w:rsidRPr="00A626AA">
        <w:rPr>
          <w:rFonts w:ascii="Calibri" w:hAnsi="Calibri" w:cs="Calibri"/>
          <w:noProof/>
        </w:rPr>
        <w:drawing>
          <wp:inline distT="0" distB="0" distL="0" distR="0" wp14:anchorId="635D00C9" wp14:editId="622ECF65">
            <wp:extent cx="3155950" cy="863110"/>
            <wp:effectExtent l="0" t="0" r="635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66"/>
                    <a:stretch>
                      <a:fillRect/>
                    </a:stretch>
                  </pic:blipFill>
                  <pic:spPr>
                    <a:xfrm>
                      <a:off x="0" y="0"/>
                      <a:ext cx="3193198" cy="873297"/>
                    </a:xfrm>
                    <a:prstGeom prst="rect">
                      <a:avLst/>
                    </a:prstGeom>
                  </pic:spPr>
                </pic:pic>
              </a:graphicData>
            </a:graphic>
          </wp:inline>
        </w:drawing>
      </w:r>
    </w:p>
    <w:p w14:paraId="2EA19AD7" w14:textId="77777777" w:rsidR="00837C76" w:rsidRPr="00A626AA" w:rsidRDefault="00837C76" w:rsidP="00837C76">
      <w:pPr>
        <w:tabs>
          <w:tab w:val="left" w:pos="0"/>
        </w:tabs>
        <w:rPr>
          <w:rFonts w:ascii="Calibri" w:hAnsi="Calibri" w:cs="Calibri"/>
          <w:sz w:val="22"/>
          <w:szCs w:val="22"/>
        </w:rPr>
      </w:pPr>
    </w:p>
    <w:p w14:paraId="75BB0EB8" w14:textId="009ABA9E" w:rsidR="00EB3809" w:rsidRPr="00A626AA" w:rsidRDefault="00EB3809" w:rsidP="005D663F">
      <w:pPr>
        <w:jc w:val="center"/>
        <w:rPr>
          <w:rFonts w:ascii="Calibri" w:hAnsi="Calibri" w:cs="Calibri"/>
          <w:b/>
          <w:bCs/>
          <w:color w:val="FF0000"/>
          <w:sz w:val="22"/>
          <w:szCs w:val="22"/>
          <w:u w:val="single"/>
        </w:rPr>
      </w:pPr>
      <w:r w:rsidRPr="00A626AA">
        <w:rPr>
          <w:rFonts w:ascii="Calibri" w:hAnsi="Calibri" w:cs="Calibri"/>
          <w:b/>
          <w:bCs/>
          <w:color w:val="FF0000"/>
          <w:sz w:val="22"/>
          <w:szCs w:val="22"/>
          <w:u w:val="single"/>
        </w:rPr>
        <w:t>Please note that applications received after the deadline will not be considered and will not progress for further endorsement or assessment.</w:t>
      </w:r>
    </w:p>
    <w:p w14:paraId="4AF5E4CA" w14:textId="5656E55C" w:rsidR="00EB3809" w:rsidRPr="00A626AA" w:rsidRDefault="00EB3809" w:rsidP="008D1834">
      <w:pPr>
        <w:rPr>
          <w:rFonts w:ascii="Calibri" w:hAnsi="Calibri" w:cs="Calibri"/>
          <w:sz w:val="22"/>
          <w:szCs w:val="22"/>
        </w:rPr>
      </w:pPr>
    </w:p>
    <w:p w14:paraId="5EA9E6C4" w14:textId="611FC081" w:rsidR="00EB3809" w:rsidRPr="00A626AA" w:rsidRDefault="00EB3809" w:rsidP="00B20A5C">
      <w:pPr>
        <w:jc w:val="both"/>
        <w:rPr>
          <w:rFonts w:ascii="Calibri" w:hAnsi="Calibri" w:cs="Calibri"/>
          <w:sz w:val="22"/>
          <w:szCs w:val="22"/>
        </w:rPr>
      </w:pPr>
      <w:r w:rsidRPr="00A626AA">
        <w:rPr>
          <w:rFonts w:ascii="Calibri" w:hAnsi="Calibri" w:cs="Calibri"/>
          <w:sz w:val="22"/>
          <w:szCs w:val="22"/>
        </w:rPr>
        <w:t>Click the ‘Logout’ button at the top-right of the screen to safely log out and leave the website.</w:t>
      </w:r>
    </w:p>
    <w:p w14:paraId="26F7E4FA" w14:textId="035947D8" w:rsidR="000E015B" w:rsidRPr="00A626AA" w:rsidRDefault="000E015B" w:rsidP="000E015B">
      <w:pPr>
        <w:rPr>
          <w:rFonts w:ascii="Calibri" w:hAnsi="Calibri" w:cs="Calibri"/>
          <w:sz w:val="22"/>
          <w:szCs w:val="22"/>
        </w:rPr>
      </w:pPr>
    </w:p>
    <w:p w14:paraId="33DC93D8" w14:textId="77777777" w:rsidR="000C7A6F" w:rsidRPr="00A626AA" w:rsidRDefault="000C7A6F" w:rsidP="000E015B">
      <w:pPr>
        <w:rPr>
          <w:rFonts w:ascii="Calibri" w:hAnsi="Calibri" w:cs="Calibri"/>
          <w:sz w:val="22"/>
          <w:szCs w:val="22"/>
        </w:rPr>
      </w:pPr>
    </w:p>
    <w:p w14:paraId="1D940CB7" w14:textId="2151E61E" w:rsidR="000409C5" w:rsidRPr="00A626AA" w:rsidRDefault="000409C5" w:rsidP="000409C5">
      <w:pPr>
        <w:pStyle w:val="Heading1"/>
        <w:rPr>
          <w:rFonts w:ascii="Calibri" w:hAnsi="Calibri" w:cs="Calibri"/>
          <w:b/>
          <w:bCs/>
          <w:color w:val="auto"/>
          <w:sz w:val="22"/>
          <w:szCs w:val="22"/>
        </w:rPr>
      </w:pPr>
      <w:bookmarkStart w:id="24" w:name="_Toc169184031"/>
      <w:r w:rsidRPr="00A626AA">
        <w:rPr>
          <w:rFonts w:ascii="Calibri" w:hAnsi="Calibri" w:cs="Calibri"/>
          <w:b/>
          <w:bCs/>
          <w:color w:val="auto"/>
          <w:sz w:val="22"/>
          <w:szCs w:val="22"/>
        </w:rPr>
        <w:lastRenderedPageBreak/>
        <w:t>4.</w:t>
      </w:r>
      <w:r w:rsidR="00D140CF" w:rsidRPr="00A626AA">
        <w:rPr>
          <w:rFonts w:ascii="Calibri" w:hAnsi="Calibri" w:cs="Calibri"/>
          <w:b/>
          <w:bCs/>
          <w:color w:val="auto"/>
          <w:sz w:val="22"/>
          <w:szCs w:val="22"/>
        </w:rPr>
        <w:t>8</w:t>
      </w:r>
      <w:r w:rsidRPr="00A626AA">
        <w:rPr>
          <w:rFonts w:ascii="Calibri" w:hAnsi="Calibri" w:cs="Calibri"/>
          <w:b/>
          <w:bCs/>
          <w:color w:val="auto"/>
          <w:sz w:val="22"/>
          <w:szCs w:val="22"/>
        </w:rPr>
        <w:t xml:space="preserve"> Notification and feedback</w:t>
      </w:r>
      <w:bookmarkEnd w:id="24"/>
    </w:p>
    <w:p w14:paraId="2744BCBA" w14:textId="13090064" w:rsidR="00D60EC8" w:rsidRPr="00A626AA" w:rsidRDefault="00D60EC8" w:rsidP="00D60EC8">
      <w:pPr>
        <w:rPr>
          <w:rFonts w:ascii="Calibri" w:hAnsi="Calibri" w:cs="Calibri"/>
          <w:sz w:val="22"/>
          <w:szCs w:val="22"/>
        </w:rPr>
      </w:pPr>
    </w:p>
    <w:p w14:paraId="5B60C77B" w14:textId="1FD27E69" w:rsidR="00D60EC8" w:rsidRPr="00A626AA" w:rsidRDefault="00D60EC8" w:rsidP="00B20A5C">
      <w:pPr>
        <w:jc w:val="both"/>
        <w:rPr>
          <w:rFonts w:ascii="Calibri" w:hAnsi="Calibri" w:cs="Calibri"/>
          <w:sz w:val="22"/>
          <w:szCs w:val="22"/>
        </w:rPr>
      </w:pPr>
      <w:r w:rsidRPr="00A626AA">
        <w:rPr>
          <w:rFonts w:ascii="Calibri" w:hAnsi="Calibri" w:cs="Calibri"/>
          <w:sz w:val="22"/>
          <w:szCs w:val="22"/>
        </w:rPr>
        <w:t>Once the assessment process is complete, applicants will be informed of the outcome by email and their status will be updated on the OLS.</w:t>
      </w:r>
      <w:r w:rsidR="009F798A" w:rsidRPr="00A626AA">
        <w:rPr>
          <w:rFonts w:ascii="Calibri" w:hAnsi="Calibri" w:cs="Calibri"/>
          <w:sz w:val="22"/>
          <w:szCs w:val="22"/>
        </w:rPr>
        <w:t xml:space="preserve"> For reasons of transparency and fairness to all applicants, the Irish Research Council will not enter into written or telephone correspondence with any individual about the assessment process or their eligibility to apply.</w:t>
      </w:r>
      <w:r w:rsidRPr="00A626AA">
        <w:rPr>
          <w:rFonts w:ascii="Calibri" w:hAnsi="Calibri" w:cs="Calibri"/>
          <w:sz w:val="22"/>
          <w:szCs w:val="22"/>
        </w:rPr>
        <w:t xml:space="preserve"> </w:t>
      </w:r>
    </w:p>
    <w:p w14:paraId="7D977A4F" w14:textId="3AE552C1" w:rsidR="00D60EC8" w:rsidRPr="00A626AA" w:rsidRDefault="00D60EC8" w:rsidP="00D60EC8">
      <w:pPr>
        <w:rPr>
          <w:rFonts w:ascii="Calibri" w:hAnsi="Calibri" w:cs="Calibri"/>
          <w:sz w:val="22"/>
          <w:szCs w:val="22"/>
        </w:rPr>
      </w:pPr>
    </w:p>
    <w:p w14:paraId="0AA4980C" w14:textId="32DE3C43" w:rsidR="00B20A5C" w:rsidRPr="00A626AA" w:rsidRDefault="00B20A5C" w:rsidP="00D60EC8">
      <w:pPr>
        <w:rPr>
          <w:rFonts w:ascii="Calibri" w:hAnsi="Calibri" w:cs="Calibri"/>
          <w:sz w:val="22"/>
          <w:szCs w:val="22"/>
        </w:rPr>
      </w:pPr>
      <w:r w:rsidRPr="00A626AA">
        <w:rPr>
          <w:rFonts w:ascii="Calibri" w:hAnsi="Calibri" w:cs="Calibri"/>
          <w:sz w:val="22"/>
          <w:szCs w:val="22"/>
        </w:rPr>
        <w:t xml:space="preserve">If you have a technical issue regarding use of the </w:t>
      </w:r>
      <w:r w:rsidR="000C7A6F" w:rsidRPr="00A626AA">
        <w:rPr>
          <w:rFonts w:ascii="Calibri" w:hAnsi="Calibri" w:cs="Calibri"/>
          <w:sz w:val="22"/>
          <w:szCs w:val="22"/>
        </w:rPr>
        <w:t>OLS</w:t>
      </w:r>
      <w:r w:rsidRPr="00A626AA">
        <w:rPr>
          <w:rFonts w:ascii="Calibri" w:hAnsi="Calibri" w:cs="Calibri"/>
          <w:sz w:val="22"/>
          <w:szCs w:val="22"/>
        </w:rPr>
        <w:t xml:space="preserve">, please read these guidelines and the FAQ document available on our website. If your issue is not addressed through either of these mechanisms, </w:t>
      </w:r>
      <w:r w:rsidR="000C7A6F" w:rsidRPr="00A626AA">
        <w:rPr>
          <w:rFonts w:ascii="Calibri" w:hAnsi="Calibri" w:cs="Calibri"/>
          <w:sz w:val="22"/>
          <w:szCs w:val="22"/>
        </w:rPr>
        <w:t>please email</w:t>
      </w:r>
      <w:r w:rsidRPr="00A626AA">
        <w:rPr>
          <w:rFonts w:ascii="Calibri" w:hAnsi="Calibri" w:cs="Calibri"/>
          <w:sz w:val="22"/>
          <w:szCs w:val="22"/>
        </w:rPr>
        <w:t xml:space="preserve"> </w:t>
      </w:r>
      <w:hyperlink r:id="rId67" w:history="1">
        <w:r w:rsidR="00FB4E56" w:rsidRPr="00A626AA">
          <w:rPr>
            <w:rStyle w:val="Hyperlink"/>
            <w:rFonts w:ascii="Calibri" w:hAnsi="Calibri" w:cs="Calibri"/>
            <w:color w:val="4472C4" w:themeColor="accent1"/>
            <w:sz w:val="22"/>
            <w:szCs w:val="22"/>
          </w:rPr>
          <w:t>newfoundations@research.ie</w:t>
        </w:r>
      </w:hyperlink>
      <w:r w:rsidRPr="00A626AA">
        <w:rPr>
          <w:rFonts w:ascii="Calibri" w:hAnsi="Calibri" w:cs="Calibri"/>
          <w:color w:val="4472C4" w:themeColor="accent1"/>
          <w:sz w:val="22"/>
          <w:szCs w:val="22"/>
        </w:rPr>
        <w:t xml:space="preserve"> </w:t>
      </w:r>
      <w:r w:rsidRPr="00A626AA">
        <w:rPr>
          <w:rFonts w:ascii="Calibri" w:hAnsi="Calibri" w:cs="Calibri"/>
          <w:sz w:val="22"/>
          <w:szCs w:val="22"/>
        </w:rPr>
        <w:t>with an outline of your technical issue.</w:t>
      </w:r>
    </w:p>
    <w:p w14:paraId="5CDE67F4" w14:textId="5B46E729" w:rsidR="00B20A5C" w:rsidRPr="00A626AA" w:rsidRDefault="00B20A5C" w:rsidP="00D60EC8">
      <w:pPr>
        <w:rPr>
          <w:rFonts w:ascii="Calibri" w:hAnsi="Calibri" w:cs="Calibri"/>
          <w:sz w:val="22"/>
          <w:szCs w:val="22"/>
        </w:rPr>
      </w:pPr>
    </w:p>
    <w:p w14:paraId="1B8F455B" w14:textId="37364374" w:rsidR="00D60EC8" w:rsidRPr="00A626AA" w:rsidRDefault="00732521" w:rsidP="00B20A5C">
      <w:pPr>
        <w:jc w:val="both"/>
        <w:rPr>
          <w:rFonts w:ascii="Calibri" w:hAnsi="Calibri" w:cs="Calibri"/>
          <w:sz w:val="22"/>
          <w:szCs w:val="22"/>
        </w:rPr>
      </w:pPr>
      <w:r w:rsidRPr="00A626AA">
        <w:rPr>
          <w:rFonts w:ascii="Calibri" w:hAnsi="Calibri" w:cs="Calibri"/>
          <w:b/>
          <w:bCs/>
          <w:sz w:val="22"/>
          <w:szCs w:val="22"/>
          <w:lang w:val="en-IE"/>
        </w:rPr>
        <w:t>Numerical f</w:t>
      </w:r>
      <w:r w:rsidR="00B20A5C" w:rsidRPr="00A626AA">
        <w:rPr>
          <w:rFonts w:ascii="Calibri" w:hAnsi="Calibri" w:cs="Calibri"/>
          <w:b/>
          <w:bCs/>
          <w:sz w:val="22"/>
          <w:szCs w:val="22"/>
          <w:lang w:val="en-IE"/>
        </w:rPr>
        <w:t xml:space="preserve">eedback will </w:t>
      </w:r>
      <w:r w:rsidRPr="00A626AA">
        <w:rPr>
          <w:rFonts w:ascii="Calibri" w:hAnsi="Calibri" w:cs="Calibri"/>
          <w:b/>
          <w:bCs/>
          <w:sz w:val="22"/>
          <w:szCs w:val="22"/>
          <w:lang w:val="en-IE"/>
        </w:rPr>
        <w:t>be</w:t>
      </w:r>
      <w:r w:rsidR="00B20A5C" w:rsidRPr="00A626AA">
        <w:rPr>
          <w:rFonts w:ascii="Calibri" w:hAnsi="Calibri" w:cs="Calibri"/>
          <w:b/>
          <w:bCs/>
          <w:sz w:val="22"/>
          <w:szCs w:val="22"/>
          <w:lang w:val="en-IE"/>
        </w:rPr>
        <w:t xml:space="preserve"> provided to applicants </w:t>
      </w:r>
      <w:r w:rsidRPr="00A626AA">
        <w:rPr>
          <w:rFonts w:ascii="Calibri" w:hAnsi="Calibri" w:cs="Calibri"/>
          <w:b/>
          <w:bCs/>
          <w:sz w:val="22"/>
          <w:szCs w:val="22"/>
          <w:lang w:val="en-IE"/>
        </w:rPr>
        <w:t>on request</w:t>
      </w:r>
      <w:r w:rsidR="00B20A5C" w:rsidRPr="00A626AA">
        <w:rPr>
          <w:rFonts w:ascii="Calibri" w:hAnsi="Calibri" w:cs="Calibri"/>
          <w:b/>
          <w:bCs/>
          <w:sz w:val="22"/>
          <w:szCs w:val="22"/>
          <w:lang w:val="en-IE"/>
        </w:rPr>
        <w:t>.</w:t>
      </w:r>
    </w:p>
    <w:p w14:paraId="4AF0A693" w14:textId="29CA0BB7" w:rsidR="00727E5F" w:rsidRPr="00A626AA" w:rsidRDefault="00727E5F" w:rsidP="00727E5F">
      <w:pPr>
        <w:rPr>
          <w:rFonts w:ascii="Calibri" w:hAnsi="Calibri" w:cs="Calibri"/>
          <w:sz w:val="22"/>
          <w:szCs w:val="22"/>
        </w:rPr>
      </w:pPr>
    </w:p>
    <w:sectPr w:rsidR="00727E5F" w:rsidRPr="00A626AA" w:rsidSect="00383E87">
      <w:footerReference w:type="default" r:id="rId6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E765B" w14:textId="77777777" w:rsidR="00EB3A5C" w:rsidRDefault="00EB3A5C" w:rsidP="00227BBB">
      <w:r>
        <w:separator/>
      </w:r>
    </w:p>
  </w:endnote>
  <w:endnote w:type="continuationSeparator" w:id="0">
    <w:p w14:paraId="3794A62A" w14:textId="77777777" w:rsidR="00EB3A5C" w:rsidRDefault="00EB3A5C" w:rsidP="00227BBB">
      <w:r>
        <w:continuationSeparator/>
      </w:r>
    </w:p>
  </w:endnote>
  <w:endnote w:type="continuationNotice" w:id="1">
    <w:p w14:paraId="02C7AEC7" w14:textId="77777777" w:rsidR="00EB3A5C" w:rsidRDefault="00EB3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FADE" w14:textId="48B2027C" w:rsidR="00383E87" w:rsidRDefault="00383E87">
    <w:pPr>
      <w:pStyle w:val="Footer"/>
      <w:jc w:val="right"/>
    </w:pPr>
  </w:p>
  <w:p w14:paraId="5362BDEB" w14:textId="77777777" w:rsidR="00383E87" w:rsidRDefault="0038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865870"/>
      <w:docPartObj>
        <w:docPartGallery w:val="Page Numbers (Bottom of Page)"/>
        <w:docPartUnique/>
      </w:docPartObj>
    </w:sdtPr>
    <w:sdtEndPr>
      <w:rPr>
        <w:noProof/>
      </w:rPr>
    </w:sdtEndPr>
    <w:sdtContent>
      <w:p w14:paraId="1B2C942F" w14:textId="1849A3E5" w:rsidR="001A072D" w:rsidRDefault="001A07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F7B7C8" w14:textId="77777777" w:rsidR="007C3B0B" w:rsidRDefault="007C3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B310A" w14:textId="77777777" w:rsidR="00EB3A5C" w:rsidRDefault="00EB3A5C" w:rsidP="00227BBB">
      <w:r>
        <w:separator/>
      </w:r>
    </w:p>
  </w:footnote>
  <w:footnote w:type="continuationSeparator" w:id="0">
    <w:p w14:paraId="29FB4B59" w14:textId="77777777" w:rsidR="00EB3A5C" w:rsidRDefault="00EB3A5C" w:rsidP="00227BBB">
      <w:r>
        <w:continuationSeparator/>
      </w:r>
    </w:p>
  </w:footnote>
  <w:footnote w:type="continuationNotice" w:id="1">
    <w:p w14:paraId="43E5F063" w14:textId="77777777" w:rsidR="00EB3A5C" w:rsidRDefault="00EB3A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9CD1F" w14:textId="2D9535AF" w:rsidR="0001575D" w:rsidRDefault="0001575D">
    <w:pPr>
      <w:pStyle w:val="Header"/>
    </w:pPr>
    <w:r w:rsidRPr="005C70AD">
      <w:rPr>
        <w:noProof/>
      </w:rPr>
      <w:drawing>
        <wp:anchor distT="0" distB="0" distL="114300" distR="114300" simplePos="0" relativeHeight="251659264" behindDoc="0" locked="0" layoutInCell="1" allowOverlap="1" wp14:anchorId="50394FFE" wp14:editId="2C950893">
          <wp:simplePos x="0" y="0"/>
          <wp:positionH relativeFrom="page">
            <wp:align>right</wp:align>
          </wp:positionH>
          <wp:positionV relativeFrom="paragraph">
            <wp:posOffset>-436880</wp:posOffset>
          </wp:positionV>
          <wp:extent cx="7556500" cy="383504"/>
          <wp:effectExtent l="0" t="0" r="0" b="0"/>
          <wp:wrapNone/>
          <wp:docPr id="2021428496" name="Picture 202142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835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BD6DE4"/>
    <w:multiLevelType w:val="hybridMultilevel"/>
    <w:tmpl w:val="9BD25212"/>
    <w:lvl w:ilvl="0" w:tplc="04090001">
      <w:start w:val="1"/>
      <w:numFmt w:val="bullet"/>
      <w:lvlText w:val=""/>
      <w:lvlJc w:val="left"/>
      <w:pPr>
        <w:tabs>
          <w:tab w:val="num" w:pos="360"/>
        </w:tabs>
        <w:ind w:left="360" w:hanging="360"/>
      </w:pPr>
      <w:rPr>
        <w:rFonts w:ascii="Symbol" w:hAnsi="Symbol" w:hint="default"/>
      </w:rPr>
    </w:lvl>
    <w:lvl w:ilvl="1" w:tplc="5FF80174">
      <w:start w:val="1"/>
      <w:numFmt w:val="bullet"/>
      <w:lvlText w:val=""/>
      <w:lvlJc w:val="left"/>
      <w:pPr>
        <w:tabs>
          <w:tab w:val="num" w:pos="1080"/>
        </w:tabs>
        <w:ind w:left="1080" w:hanging="360"/>
      </w:pPr>
      <w:rPr>
        <w:rFonts w:ascii="Wingdings" w:hAnsi="Wingdings" w:hint="default"/>
      </w:rPr>
    </w:lvl>
    <w:lvl w:ilvl="2" w:tplc="FE581360">
      <w:start w:val="3"/>
      <w:numFmt w:val="bullet"/>
      <w:lvlText w:val="-"/>
      <w:lvlJc w:val="left"/>
      <w:pPr>
        <w:ind w:left="1800" w:hanging="360"/>
      </w:pPr>
      <w:rPr>
        <w:rFonts w:ascii="Calibri" w:eastAsia="Times New Roman" w:hAnsi="Calibri" w:cs="Arial" w:hint="default"/>
        <w:b w:val="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77D562E"/>
    <w:multiLevelType w:val="hybridMultilevel"/>
    <w:tmpl w:val="DC322CD2"/>
    <w:lvl w:ilvl="0" w:tplc="57A4B138">
      <w:start w:val="1"/>
      <w:numFmt w:val="decimal"/>
      <w:lvlText w:val="%1.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178157A8"/>
    <w:multiLevelType w:val="hybridMultilevel"/>
    <w:tmpl w:val="FC02A4C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21B72EFD"/>
    <w:multiLevelType w:val="hybridMultilevel"/>
    <w:tmpl w:val="A5F080C8"/>
    <w:lvl w:ilvl="0" w:tplc="15E8DD34">
      <w:start w:val="4"/>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DEA198C"/>
    <w:multiLevelType w:val="hybridMultilevel"/>
    <w:tmpl w:val="1A9655C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314B4DF5"/>
    <w:multiLevelType w:val="hybridMultilevel"/>
    <w:tmpl w:val="69068D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3E22E53"/>
    <w:multiLevelType w:val="hybridMultilevel"/>
    <w:tmpl w:val="C71AE74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7" w15:restartNumberingAfterBreak="0">
    <w:nsid w:val="373702E6"/>
    <w:multiLevelType w:val="hybridMultilevel"/>
    <w:tmpl w:val="027CB12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C635AD3"/>
    <w:multiLevelType w:val="hybridMultilevel"/>
    <w:tmpl w:val="2C44929E"/>
    <w:lvl w:ilvl="0" w:tplc="217AA032">
      <w:numFmt w:val="bullet"/>
      <w:lvlText w:val=""/>
      <w:lvlJc w:val="left"/>
      <w:pPr>
        <w:ind w:left="720" w:hanging="360"/>
      </w:pPr>
      <w:rPr>
        <w:rFonts w:ascii="Wingdings" w:eastAsia="Times New Roman" w:hAnsi="Wingdings"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D287280"/>
    <w:multiLevelType w:val="hybridMultilevel"/>
    <w:tmpl w:val="64B25AC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F2833D6"/>
    <w:multiLevelType w:val="hybridMultilevel"/>
    <w:tmpl w:val="B94A01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42D3EC3"/>
    <w:multiLevelType w:val="hybridMultilevel"/>
    <w:tmpl w:val="63BA462A"/>
    <w:lvl w:ilvl="0" w:tplc="904E9688">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2" w15:restartNumberingAfterBreak="0">
    <w:nsid w:val="45B74B23"/>
    <w:multiLevelType w:val="hybridMultilevel"/>
    <w:tmpl w:val="04BA902E"/>
    <w:lvl w:ilvl="0" w:tplc="FFFFFFFF">
      <w:start w:val="1"/>
      <w:numFmt w:val="bullet"/>
      <w:lvlText w:val=""/>
      <w:lvlJc w:val="left"/>
      <w:pPr>
        <w:tabs>
          <w:tab w:val="num" w:pos="360"/>
        </w:tabs>
        <w:ind w:left="360" w:hanging="360"/>
      </w:pPr>
      <w:rPr>
        <w:rFonts w:ascii="Symbol" w:hAnsi="Symbol" w:hint="default"/>
      </w:rPr>
    </w:lvl>
    <w:lvl w:ilvl="1" w:tplc="18090001">
      <w:start w:val="1"/>
      <w:numFmt w:val="bullet"/>
      <w:lvlText w:val=""/>
      <w:lvlJc w:val="left"/>
      <w:pPr>
        <w:ind w:left="720" w:hanging="360"/>
      </w:pPr>
      <w:rPr>
        <w:rFonts w:ascii="Symbol" w:hAnsi="Symbol" w:hint="default"/>
      </w:rPr>
    </w:lvl>
    <w:lvl w:ilvl="2" w:tplc="FFFFFFFF">
      <w:start w:val="3"/>
      <w:numFmt w:val="bullet"/>
      <w:lvlText w:val="-"/>
      <w:lvlJc w:val="left"/>
      <w:pPr>
        <w:ind w:left="1800" w:hanging="360"/>
      </w:pPr>
      <w:rPr>
        <w:rFonts w:ascii="Calibri" w:eastAsia="Times New Roman" w:hAnsi="Calibri" w:cs="Arial" w:hint="default"/>
        <w:b w:val="0"/>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C0946D9"/>
    <w:multiLevelType w:val="hybridMultilevel"/>
    <w:tmpl w:val="026888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6EB33BC"/>
    <w:multiLevelType w:val="hybridMultilevel"/>
    <w:tmpl w:val="C1820A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5C9D36C4"/>
    <w:multiLevelType w:val="hybridMultilevel"/>
    <w:tmpl w:val="36667242"/>
    <w:lvl w:ilvl="0" w:tplc="CACA4E6C">
      <w:start w:val="2"/>
      <w:numFmt w:val="bullet"/>
      <w:lvlText w:val="-"/>
      <w:lvlJc w:val="left"/>
      <w:pPr>
        <w:ind w:left="720" w:hanging="360"/>
      </w:pPr>
      <w:rPr>
        <w:rFonts w:ascii="Calibri" w:eastAsia="Times New Roman" w:hAnsi="Calibri"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35F781A"/>
    <w:multiLevelType w:val="hybridMultilevel"/>
    <w:tmpl w:val="93BE5222"/>
    <w:lvl w:ilvl="0" w:tplc="1809000B">
      <w:start w:val="1"/>
      <w:numFmt w:val="bullet"/>
      <w:lvlText w:val=""/>
      <w:lvlJc w:val="left"/>
      <w:pPr>
        <w:ind w:left="786" w:hanging="360"/>
      </w:pPr>
      <w:rPr>
        <w:rFonts w:ascii="Wingdings" w:hAnsi="Wingdings"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17" w15:restartNumberingAfterBreak="0">
    <w:nsid w:val="6E550489"/>
    <w:multiLevelType w:val="hybridMultilevel"/>
    <w:tmpl w:val="63BA462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515122964">
    <w:abstractNumId w:val="5"/>
  </w:num>
  <w:num w:numId="2" w16cid:durableId="63335074">
    <w:abstractNumId w:val="13"/>
  </w:num>
  <w:num w:numId="3" w16cid:durableId="1964461879">
    <w:abstractNumId w:val="4"/>
  </w:num>
  <w:num w:numId="4" w16cid:durableId="1355376401">
    <w:abstractNumId w:val="14"/>
  </w:num>
  <w:num w:numId="5" w16cid:durableId="1131752927">
    <w:abstractNumId w:val="1"/>
  </w:num>
  <w:num w:numId="6" w16cid:durableId="1916353018">
    <w:abstractNumId w:val="9"/>
  </w:num>
  <w:num w:numId="7" w16cid:durableId="1676883964">
    <w:abstractNumId w:val="0"/>
  </w:num>
  <w:num w:numId="8" w16cid:durableId="42565173">
    <w:abstractNumId w:val="16"/>
  </w:num>
  <w:num w:numId="9" w16cid:durableId="1084961617">
    <w:abstractNumId w:val="7"/>
  </w:num>
  <w:num w:numId="10" w16cid:durableId="1380519762">
    <w:abstractNumId w:val="12"/>
  </w:num>
  <w:num w:numId="11" w16cid:durableId="742527691">
    <w:abstractNumId w:val="6"/>
  </w:num>
  <w:num w:numId="12" w16cid:durableId="227541673">
    <w:abstractNumId w:val="10"/>
  </w:num>
  <w:num w:numId="13" w16cid:durableId="2071997423">
    <w:abstractNumId w:val="8"/>
  </w:num>
  <w:num w:numId="14" w16cid:durableId="921645719">
    <w:abstractNumId w:val="2"/>
  </w:num>
  <w:num w:numId="15" w16cid:durableId="1268462417">
    <w:abstractNumId w:val="11"/>
  </w:num>
  <w:num w:numId="16" w16cid:durableId="843126870">
    <w:abstractNumId w:val="17"/>
  </w:num>
  <w:num w:numId="17" w16cid:durableId="795025553">
    <w:abstractNumId w:val="3"/>
  </w:num>
  <w:num w:numId="18" w16cid:durableId="10927023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BBB"/>
    <w:rsid w:val="00002242"/>
    <w:rsid w:val="00013863"/>
    <w:rsid w:val="0001575D"/>
    <w:rsid w:val="00020D6C"/>
    <w:rsid w:val="00021EF9"/>
    <w:rsid w:val="000409C5"/>
    <w:rsid w:val="000421FD"/>
    <w:rsid w:val="000458F9"/>
    <w:rsid w:val="00054354"/>
    <w:rsid w:val="000571C4"/>
    <w:rsid w:val="00070EA1"/>
    <w:rsid w:val="000742F4"/>
    <w:rsid w:val="00077119"/>
    <w:rsid w:val="000A664D"/>
    <w:rsid w:val="000B223C"/>
    <w:rsid w:val="000C0800"/>
    <w:rsid w:val="000C7A6F"/>
    <w:rsid w:val="000D22C1"/>
    <w:rsid w:val="000D30EA"/>
    <w:rsid w:val="000D53B6"/>
    <w:rsid w:val="000D7C32"/>
    <w:rsid w:val="000E015B"/>
    <w:rsid w:val="000E41D9"/>
    <w:rsid w:val="000F2AAF"/>
    <w:rsid w:val="000F388C"/>
    <w:rsid w:val="000F7841"/>
    <w:rsid w:val="00112BED"/>
    <w:rsid w:val="00124EED"/>
    <w:rsid w:val="00140667"/>
    <w:rsid w:val="00142671"/>
    <w:rsid w:val="0014394E"/>
    <w:rsid w:val="00144EBC"/>
    <w:rsid w:val="00164CFE"/>
    <w:rsid w:val="00175982"/>
    <w:rsid w:val="001A072D"/>
    <w:rsid w:val="001C09B0"/>
    <w:rsid w:val="001C0AD1"/>
    <w:rsid w:val="001C213F"/>
    <w:rsid w:val="001C578F"/>
    <w:rsid w:val="001C7F61"/>
    <w:rsid w:val="001E2D48"/>
    <w:rsid w:val="001F2439"/>
    <w:rsid w:val="00202DF4"/>
    <w:rsid w:val="002162F7"/>
    <w:rsid w:val="0021761D"/>
    <w:rsid w:val="00227BBB"/>
    <w:rsid w:val="00244FF7"/>
    <w:rsid w:val="00260312"/>
    <w:rsid w:val="002705C9"/>
    <w:rsid w:val="00275637"/>
    <w:rsid w:val="00281BBC"/>
    <w:rsid w:val="00293813"/>
    <w:rsid w:val="00295372"/>
    <w:rsid w:val="002A3C92"/>
    <w:rsid w:val="002A737F"/>
    <w:rsid w:val="002C21E1"/>
    <w:rsid w:val="002D1F3F"/>
    <w:rsid w:val="002D3634"/>
    <w:rsid w:val="002E12AB"/>
    <w:rsid w:val="002E2F6C"/>
    <w:rsid w:val="002F0F9A"/>
    <w:rsid w:val="002F3324"/>
    <w:rsid w:val="002F4618"/>
    <w:rsid w:val="002F6B04"/>
    <w:rsid w:val="002F6C8F"/>
    <w:rsid w:val="00300048"/>
    <w:rsid w:val="00302240"/>
    <w:rsid w:val="00302332"/>
    <w:rsid w:val="00306027"/>
    <w:rsid w:val="003136A2"/>
    <w:rsid w:val="00317507"/>
    <w:rsid w:val="0034231A"/>
    <w:rsid w:val="00346EA6"/>
    <w:rsid w:val="0035541C"/>
    <w:rsid w:val="00356957"/>
    <w:rsid w:val="00364B11"/>
    <w:rsid w:val="003722EA"/>
    <w:rsid w:val="0038164A"/>
    <w:rsid w:val="00383E87"/>
    <w:rsid w:val="00393DE3"/>
    <w:rsid w:val="003A7C88"/>
    <w:rsid w:val="003B3429"/>
    <w:rsid w:val="003C065E"/>
    <w:rsid w:val="003C282A"/>
    <w:rsid w:val="003C78C0"/>
    <w:rsid w:val="003D1615"/>
    <w:rsid w:val="003E2F6C"/>
    <w:rsid w:val="003E47E2"/>
    <w:rsid w:val="00403949"/>
    <w:rsid w:val="0040697F"/>
    <w:rsid w:val="00415F99"/>
    <w:rsid w:val="00421ED9"/>
    <w:rsid w:val="00422923"/>
    <w:rsid w:val="00424D88"/>
    <w:rsid w:val="0042513E"/>
    <w:rsid w:val="00433473"/>
    <w:rsid w:val="004419F9"/>
    <w:rsid w:val="004629E2"/>
    <w:rsid w:val="00466B75"/>
    <w:rsid w:val="004672BA"/>
    <w:rsid w:val="00494EAF"/>
    <w:rsid w:val="004A12E2"/>
    <w:rsid w:val="004A177B"/>
    <w:rsid w:val="004A2AAA"/>
    <w:rsid w:val="004A6F73"/>
    <w:rsid w:val="004B0F38"/>
    <w:rsid w:val="004B2556"/>
    <w:rsid w:val="004C06BD"/>
    <w:rsid w:val="004C7F10"/>
    <w:rsid w:val="004E0703"/>
    <w:rsid w:val="004F0206"/>
    <w:rsid w:val="004F30CA"/>
    <w:rsid w:val="004F3644"/>
    <w:rsid w:val="004F41DB"/>
    <w:rsid w:val="00532CA0"/>
    <w:rsid w:val="0054182C"/>
    <w:rsid w:val="00543E22"/>
    <w:rsid w:val="00567E48"/>
    <w:rsid w:val="00572529"/>
    <w:rsid w:val="00576941"/>
    <w:rsid w:val="00592E9B"/>
    <w:rsid w:val="005B004B"/>
    <w:rsid w:val="005B051B"/>
    <w:rsid w:val="005B3E10"/>
    <w:rsid w:val="005B47F5"/>
    <w:rsid w:val="005B7EE9"/>
    <w:rsid w:val="005C6E99"/>
    <w:rsid w:val="005D663F"/>
    <w:rsid w:val="005D7D70"/>
    <w:rsid w:val="005E2199"/>
    <w:rsid w:val="005E7089"/>
    <w:rsid w:val="005F014D"/>
    <w:rsid w:val="005F7724"/>
    <w:rsid w:val="00600E1F"/>
    <w:rsid w:val="00601E49"/>
    <w:rsid w:val="006063F0"/>
    <w:rsid w:val="00616DF3"/>
    <w:rsid w:val="006327C8"/>
    <w:rsid w:val="00652A7E"/>
    <w:rsid w:val="00661935"/>
    <w:rsid w:val="0067151D"/>
    <w:rsid w:val="006949A1"/>
    <w:rsid w:val="006A311A"/>
    <w:rsid w:val="006A353E"/>
    <w:rsid w:val="006B4073"/>
    <w:rsid w:val="006B6E4B"/>
    <w:rsid w:val="006B6F10"/>
    <w:rsid w:val="006E3BB6"/>
    <w:rsid w:val="006F0875"/>
    <w:rsid w:val="007014C4"/>
    <w:rsid w:val="007018A7"/>
    <w:rsid w:val="00706E8A"/>
    <w:rsid w:val="007147DB"/>
    <w:rsid w:val="007232D1"/>
    <w:rsid w:val="007246E3"/>
    <w:rsid w:val="00727E5F"/>
    <w:rsid w:val="00732521"/>
    <w:rsid w:val="00734668"/>
    <w:rsid w:val="00736FE8"/>
    <w:rsid w:val="00746086"/>
    <w:rsid w:val="00750643"/>
    <w:rsid w:val="00753B01"/>
    <w:rsid w:val="00756A9E"/>
    <w:rsid w:val="00760F71"/>
    <w:rsid w:val="007624B5"/>
    <w:rsid w:val="00784889"/>
    <w:rsid w:val="00790516"/>
    <w:rsid w:val="00795339"/>
    <w:rsid w:val="00795360"/>
    <w:rsid w:val="007A15CE"/>
    <w:rsid w:val="007A4B1B"/>
    <w:rsid w:val="007B1501"/>
    <w:rsid w:val="007B6388"/>
    <w:rsid w:val="007B76EB"/>
    <w:rsid w:val="007C3B0B"/>
    <w:rsid w:val="007D0A8D"/>
    <w:rsid w:val="007D75F8"/>
    <w:rsid w:val="007F7331"/>
    <w:rsid w:val="00837C76"/>
    <w:rsid w:val="008526E8"/>
    <w:rsid w:val="00855BEE"/>
    <w:rsid w:val="00865449"/>
    <w:rsid w:val="00865DEE"/>
    <w:rsid w:val="008715C0"/>
    <w:rsid w:val="00872843"/>
    <w:rsid w:val="00883263"/>
    <w:rsid w:val="00883B01"/>
    <w:rsid w:val="00893BAC"/>
    <w:rsid w:val="00897276"/>
    <w:rsid w:val="008A5999"/>
    <w:rsid w:val="008C0B23"/>
    <w:rsid w:val="008D1834"/>
    <w:rsid w:val="008D7248"/>
    <w:rsid w:val="008E578C"/>
    <w:rsid w:val="008E61B9"/>
    <w:rsid w:val="008F11E2"/>
    <w:rsid w:val="008F48EB"/>
    <w:rsid w:val="009041C4"/>
    <w:rsid w:val="0091719D"/>
    <w:rsid w:val="0092525A"/>
    <w:rsid w:val="00925938"/>
    <w:rsid w:val="00925981"/>
    <w:rsid w:val="0092755C"/>
    <w:rsid w:val="0094355A"/>
    <w:rsid w:val="0094755D"/>
    <w:rsid w:val="00967873"/>
    <w:rsid w:val="009713A2"/>
    <w:rsid w:val="00983B4C"/>
    <w:rsid w:val="0098403D"/>
    <w:rsid w:val="00992DA6"/>
    <w:rsid w:val="009A46C2"/>
    <w:rsid w:val="009A4EE9"/>
    <w:rsid w:val="009A4F32"/>
    <w:rsid w:val="009A5092"/>
    <w:rsid w:val="009A7F8E"/>
    <w:rsid w:val="009B05A6"/>
    <w:rsid w:val="009C1F9A"/>
    <w:rsid w:val="009C753A"/>
    <w:rsid w:val="009D3969"/>
    <w:rsid w:val="009D4968"/>
    <w:rsid w:val="009F60F4"/>
    <w:rsid w:val="009F73C0"/>
    <w:rsid w:val="009F798A"/>
    <w:rsid w:val="00A141F4"/>
    <w:rsid w:val="00A31FDB"/>
    <w:rsid w:val="00A33B9A"/>
    <w:rsid w:val="00A36443"/>
    <w:rsid w:val="00A400D7"/>
    <w:rsid w:val="00A626AA"/>
    <w:rsid w:val="00A801CA"/>
    <w:rsid w:val="00A9542B"/>
    <w:rsid w:val="00A96A51"/>
    <w:rsid w:val="00AA36B7"/>
    <w:rsid w:val="00AA7160"/>
    <w:rsid w:val="00AC3F79"/>
    <w:rsid w:val="00AC5BF6"/>
    <w:rsid w:val="00AC70B9"/>
    <w:rsid w:val="00AD02D0"/>
    <w:rsid w:val="00AF1D29"/>
    <w:rsid w:val="00AF6FC2"/>
    <w:rsid w:val="00B06387"/>
    <w:rsid w:val="00B14673"/>
    <w:rsid w:val="00B15B1E"/>
    <w:rsid w:val="00B20A5C"/>
    <w:rsid w:val="00B25A7B"/>
    <w:rsid w:val="00B35CDE"/>
    <w:rsid w:val="00B5467A"/>
    <w:rsid w:val="00B54EF6"/>
    <w:rsid w:val="00B56628"/>
    <w:rsid w:val="00B762DF"/>
    <w:rsid w:val="00B94F5B"/>
    <w:rsid w:val="00BA506F"/>
    <w:rsid w:val="00BB73BC"/>
    <w:rsid w:val="00BB7652"/>
    <w:rsid w:val="00BC29C6"/>
    <w:rsid w:val="00BC7449"/>
    <w:rsid w:val="00BD32AC"/>
    <w:rsid w:val="00BD3FB3"/>
    <w:rsid w:val="00BD645E"/>
    <w:rsid w:val="00BE19CB"/>
    <w:rsid w:val="00BE7557"/>
    <w:rsid w:val="00BF4A43"/>
    <w:rsid w:val="00BF4F4E"/>
    <w:rsid w:val="00C02AEE"/>
    <w:rsid w:val="00C20F05"/>
    <w:rsid w:val="00C23E23"/>
    <w:rsid w:val="00C41F8A"/>
    <w:rsid w:val="00C4598B"/>
    <w:rsid w:val="00C460F4"/>
    <w:rsid w:val="00C4748A"/>
    <w:rsid w:val="00C54637"/>
    <w:rsid w:val="00C5549F"/>
    <w:rsid w:val="00C5623E"/>
    <w:rsid w:val="00C64D2E"/>
    <w:rsid w:val="00C86A14"/>
    <w:rsid w:val="00C8726B"/>
    <w:rsid w:val="00C97420"/>
    <w:rsid w:val="00CA1C90"/>
    <w:rsid w:val="00CC428C"/>
    <w:rsid w:val="00CD325F"/>
    <w:rsid w:val="00CD7303"/>
    <w:rsid w:val="00CD78E0"/>
    <w:rsid w:val="00CF04D5"/>
    <w:rsid w:val="00CF740C"/>
    <w:rsid w:val="00D0423E"/>
    <w:rsid w:val="00D11A3D"/>
    <w:rsid w:val="00D12767"/>
    <w:rsid w:val="00D140CF"/>
    <w:rsid w:val="00D23D1B"/>
    <w:rsid w:val="00D30D86"/>
    <w:rsid w:val="00D332B8"/>
    <w:rsid w:val="00D33AF7"/>
    <w:rsid w:val="00D33C5C"/>
    <w:rsid w:val="00D45221"/>
    <w:rsid w:val="00D60EC8"/>
    <w:rsid w:val="00D72B8A"/>
    <w:rsid w:val="00D9070C"/>
    <w:rsid w:val="00D93447"/>
    <w:rsid w:val="00DC68B8"/>
    <w:rsid w:val="00DE472C"/>
    <w:rsid w:val="00DE77D8"/>
    <w:rsid w:val="00E2733B"/>
    <w:rsid w:val="00E36B55"/>
    <w:rsid w:val="00E52717"/>
    <w:rsid w:val="00E5620C"/>
    <w:rsid w:val="00E61B33"/>
    <w:rsid w:val="00E63193"/>
    <w:rsid w:val="00E65C2B"/>
    <w:rsid w:val="00E66367"/>
    <w:rsid w:val="00E71368"/>
    <w:rsid w:val="00E82CCB"/>
    <w:rsid w:val="00EA0AC4"/>
    <w:rsid w:val="00EA23D2"/>
    <w:rsid w:val="00EB1D6B"/>
    <w:rsid w:val="00EB3809"/>
    <w:rsid w:val="00EB3A5C"/>
    <w:rsid w:val="00ED307E"/>
    <w:rsid w:val="00EE3166"/>
    <w:rsid w:val="00EF0B85"/>
    <w:rsid w:val="00EF287E"/>
    <w:rsid w:val="00EF3498"/>
    <w:rsid w:val="00EF46E6"/>
    <w:rsid w:val="00F03AB1"/>
    <w:rsid w:val="00F046C6"/>
    <w:rsid w:val="00F04A5F"/>
    <w:rsid w:val="00F07F8B"/>
    <w:rsid w:val="00F146AB"/>
    <w:rsid w:val="00F17631"/>
    <w:rsid w:val="00F448D9"/>
    <w:rsid w:val="00F471D9"/>
    <w:rsid w:val="00F47EAC"/>
    <w:rsid w:val="00F55B7A"/>
    <w:rsid w:val="00F76A19"/>
    <w:rsid w:val="00F960DC"/>
    <w:rsid w:val="00FA20C2"/>
    <w:rsid w:val="00FA5360"/>
    <w:rsid w:val="00FB4E56"/>
    <w:rsid w:val="00FB5A49"/>
    <w:rsid w:val="00FC1C66"/>
    <w:rsid w:val="00FC459E"/>
    <w:rsid w:val="00FE41AE"/>
    <w:rsid w:val="00FF7EDC"/>
    <w:rsid w:val="7F6A07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40DCD8"/>
  <w15:chartTrackingRefBased/>
  <w15:docId w15:val="{6ECB9A3B-9F1A-49A2-9D8D-22200130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BBB"/>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227B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7BB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2AA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B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BBB"/>
    <w:rPr>
      <w:rFonts w:ascii="Segoe UI" w:eastAsia="Times New Roman" w:hAnsi="Segoe UI" w:cs="Segoe UI"/>
      <w:sz w:val="18"/>
      <w:szCs w:val="18"/>
      <w:lang w:val="en-GB"/>
    </w:rPr>
  </w:style>
  <w:style w:type="character" w:customStyle="1" w:styleId="Heading2Char">
    <w:name w:val="Heading 2 Char"/>
    <w:basedOn w:val="DefaultParagraphFont"/>
    <w:link w:val="Heading2"/>
    <w:uiPriority w:val="9"/>
    <w:rsid w:val="00227BBB"/>
    <w:rPr>
      <w:rFonts w:asciiTheme="majorHAnsi" w:eastAsiaTheme="majorEastAsia" w:hAnsiTheme="majorHAnsi" w:cstheme="majorBidi"/>
      <w:color w:val="2F5496" w:themeColor="accent1" w:themeShade="BF"/>
      <w:sz w:val="26"/>
      <w:szCs w:val="26"/>
      <w:lang w:val="en-GB"/>
    </w:rPr>
  </w:style>
  <w:style w:type="paragraph" w:styleId="ListNumber">
    <w:name w:val="List Number"/>
    <w:basedOn w:val="Normal"/>
    <w:uiPriority w:val="99"/>
    <w:semiHidden/>
    <w:unhideWhenUsed/>
    <w:rsid w:val="00227BBB"/>
    <w:pPr>
      <w:widowControl w:val="0"/>
      <w:tabs>
        <w:tab w:val="num" w:pos="360"/>
      </w:tabs>
      <w:suppressAutoHyphens/>
      <w:ind w:left="360" w:hanging="360"/>
    </w:pPr>
    <w:rPr>
      <w:rFonts w:ascii="Arial" w:hAnsi="Arial" w:cs="Arial"/>
      <w:sz w:val="22"/>
      <w:szCs w:val="22"/>
    </w:rPr>
  </w:style>
  <w:style w:type="character" w:customStyle="1" w:styleId="Heading1Char">
    <w:name w:val="Heading 1 Char"/>
    <w:basedOn w:val="DefaultParagraphFont"/>
    <w:link w:val="Heading1"/>
    <w:uiPriority w:val="9"/>
    <w:rsid w:val="00227BBB"/>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227BBB"/>
    <w:pPr>
      <w:spacing w:line="259" w:lineRule="auto"/>
      <w:outlineLvl w:val="9"/>
    </w:pPr>
    <w:rPr>
      <w:lang w:val="en-US"/>
    </w:rPr>
  </w:style>
  <w:style w:type="paragraph" w:styleId="TOC1">
    <w:name w:val="toc 1"/>
    <w:basedOn w:val="Normal"/>
    <w:next w:val="Normal"/>
    <w:autoRedefine/>
    <w:uiPriority w:val="39"/>
    <w:unhideWhenUsed/>
    <w:rsid w:val="00227BBB"/>
    <w:pPr>
      <w:spacing w:after="100"/>
    </w:pPr>
  </w:style>
  <w:style w:type="character" w:styleId="Hyperlink">
    <w:name w:val="Hyperlink"/>
    <w:basedOn w:val="DefaultParagraphFont"/>
    <w:uiPriority w:val="99"/>
    <w:unhideWhenUsed/>
    <w:rsid w:val="00227BBB"/>
    <w:rPr>
      <w:color w:val="0563C1" w:themeColor="hyperlink"/>
      <w:u w:val="single"/>
    </w:rPr>
  </w:style>
  <w:style w:type="paragraph" w:styleId="ListParagraph">
    <w:name w:val="List Paragraph"/>
    <w:basedOn w:val="Normal"/>
    <w:uiPriority w:val="99"/>
    <w:qFormat/>
    <w:rsid w:val="00C4748A"/>
    <w:pPr>
      <w:ind w:left="720"/>
      <w:contextualSpacing/>
    </w:pPr>
  </w:style>
  <w:style w:type="character" w:styleId="UnresolvedMention">
    <w:name w:val="Unresolved Mention"/>
    <w:basedOn w:val="DefaultParagraphFont"/>
    <w:uiPriority w:val="99"/>
    <w:unhideWhenUsed/>
    <w:rsid w:val="008E61B9"/>
    <w:rPr>
      <w:color w:val="605E5C"/>
      <w:shd w:val="clear" w:color="auto" w:fill="E1DFDD"/>
    </w:rPr>
  </w:style>
  <w:style w:type="character" w:styleId="FollowedHyperlink">
    <w:name w:val="FollowedHyperlink"/>
    <w:basedOn w:val="DefaultParagraphFont"/>
    <w:uiPriority w:val="99"/>
    <w:semiHidden/>
    <w:unhideWhenUsed/>
    <w:rsid w:val="008E61B9"/>
    <w:rPr>
      <w:color w:val="954F72" w:themeColor="followedHyperlink"/>
      <w:u w:val="single"/>
    </w:rPr>
  </w:style>
  <w:style w:type="paragraph" w:styleId="FootnoteText">
    <w:name w:val="footnote text"/>
    <w:basedOn w:val="Normal"/>
    <w:link w:val="FootnoteTextChar"/>
    <w:uiPriority w:val="99"/>
    <w:semiHidden/>
    <w:unhideWhenUsed/>
    <w:rsid w:val="00D33C5C"/>
    <w:rPr>
      <w:sz w:val="20"/>
    </w:rPr>
  </w:style>
  <w:style w:type="character" w:customStyle="1" w:styleId="FootnoteTextChar">
    <w:name w:val="Footnote Text Char"/>
    <w:basedOn w:val="DefaultParagraphFont"/>
    <w:link w:val="FootnoteText"/>
    <w:uiPriority w:val="99"/>
    <w:semiHidden/>
    <w:rsid w:val="00D33C5C"/>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D33C5C"/>
    <w:rPr>
      <w:vertAlign w:val="superscript"/>
    </w:rPr>
  </w:style>
  <w:style w:type="character" w:customStyle="1" w:styleId="Heading3Char">
    <w:name w:val="Heading 3 Char"/>
    <w:basedOn w:val="DefaultParagraphFont"/>
    <w:link w:val="Heading3"/>
    <w:uiPriority w:val="9"/>
    <w:rsid w:val="000F2AAF"/>
    <w:rPr>
      <w:rFonts w:asciiTheme="majorHAnsi" w:eastAsiaTheme="majorEastAsia" w:hAnsiTheme="majorHAnsi" w:cstheme="majorBidi"/>
      <w:color w:val="1F3763" w:themeColor="accent1" w:themeShade="7F"/>
      <w:sz w:val="24"/>
      <w:szCs w:val="24"/>
      <w:lang w:val="en-GB"/>
    </w:rPr>
  </w:style>
  <w:style w:type="paragraph" w:styleId="TOC2">
    <w:name w:val="toc 2"/>
    <w:basedOn w:val="Normal"/>
    <w:next w:val="Normal"/>
    <w:autoRedefine/>
    <w:uiPriority w:val="39"/>
    <w:unhideWhenUsed/>
    <w:rsid w:val="00B06387"/>
    <w:pPr>
      <w:spacing w:after="100"/>
      <w:ind w:left="240"/>
    </w:pPr>
  </w:style>
  <w:style w:type="paragraph" w:styleId="TOC3">
    <w:name w:val="toc 3"/>
    <w:basedOn w:val="Normal"/>
    <w:next w:val="Normal"/>
    <w:autoRedefine/>
    <w:uiPriority w:val="39"/>
    <w:unhideWhenUsed/>
    <w:rsid w:val="00B06387"/>
    <w:pPr>
      <w:spacing w:after="100"/>
      <w:ind w:left="480"/>
    </w:pPr>
  </w:style>
  <w:style w:type="character" w:styleId="CommentReference">
    <w:name w:val="annotation reference"/>
    <w:basedOn w:val="DefaultParagraphFont"/>
    <w:uiPriority w:val="99"/>
    <w:semiHidden/>
    <w:unhideWhenUsed/>
    <w:rsid w:val="00750643"/>
    <w:rPr>
      <w:sz w:val="16"/>
      <w:szCs w:val="16"/>
    </w:rPr>
  </w:style>
  <w:style w:type="paragraph" w:styleId="CommentText">
    <w:name w:val="annotation text"/>
    <w:basedOn w:val="Normal"/>
    <w:link w:val="CommentTextChar"/>
    <w:uiPriority w:val="99"/>
    <w:unhideWhenUsed/>
    <w:rsid w:val="00750643"/>
    <w:rPr>
      <w:sz w:val="20"/>
    </w:rPr>
  </w:style>
  <w:style w:type="character" w:customStyle="1" w:styleId="CommentTextChar">
    <w:name w:val="Comment Text Char"/>
    <w:basedOn w:val="DefaultParagraphFont"/>
    <w:link w:val="CommentText"/>
    <w:uiPriority w:val="99"/>
    <w:rsid w:val="0075064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50643"/>
    <w:rPr>
      <w:b/>
      <w:bCs/>
    </w:rPr>
  </w:style>
  <w:style w:type="character" w:customStyle="1" w:styleId="CommentSubjectChar">
    <w:name w:val="Comment Subject Char"/>
    <w:basedOn w:val="CommentTextChar"/>
    <w:link w:val="CommentSubject"/>
    <w:uiPriority w:val="99"/>
    <w:semiHidden/>
    <w:rsid w:val="00750643"/>
    <w:rPr>
      <w:rFonts w:ascii="Times New Roman" w:eastAsia="Times New Roman" w:hAnsi="Times New Roman" w:cs="Times New Roman"/>
      <w:b/>
      <w:bCs/>
      <w:sz w:val="20"/>
      <w:szCs w:val="20"/>
      <w:lang w:val="en-GB"/>
    </w:rPr>
  </w:style>
  <w:style w:type="character" w:customStyle="1" w:styleId="normaltextrun">
    <w:name w:val="normaltextrun"/>
    <w:basedOn w:val="DefaultParagraphFont"/>
    <w:rsid w:val="00AD02D0"/>
  </w:style>
  <w:style w:type="character" w:styleId="Strong">
    <w:name w:val="Strong"/>
    <w:basedOn w:val="DefaultParagraphFont"/>
    <w:uiPriority w:val="22"/>
    <w:qFormat/>
    <w:rsid w:val="003E2F6C"/>
    <w:rPr>
      <w:b/>
      <w:bCs/>
    </w:rPr>
  </w:style>
  <w:style w:type="character" w:styleId="Mention">
    <w:name w:val="Mention"/>
    <w:basedOn w:val="DefaultParagraphFont"/>
    <w:uiPriority w:val="99"/>
    <w:unhideWhenUsed/>
    <w:rsid w:val="00DC68B8"/>
    <w:rPr>
      <w:color w:val="2B579A"/>
      <w:shd w:val="clear" w:color="auto" w:fill="E1DFDD"/>
    </w:rPr>
  </w:style>
  <w:style w:type="paragraph" w:styleId="Header">
    <w:name w:val="header"/>
    <w:basedOn w:val="Normal"/>
    <w:link w:val="HeaderChar"/>
    <w:uiPriority w:val="99"/>
    <w:unhideWhenUsed/>
    <w:rsid w:val="003C78C0"/>
    <w:pPr>
      <w:tabs>
        <w:tab w:val="center" w:pos="4680"/>
        <w:tab w:val="right" w:pos="9360"/>
      </w:tabs>
    </w:pPr>
  </w:style>
  <w:style w:type="character" w:customStyle="1" w:styleId="HeaderChar">
    <w:name w:val="Header Char"/>
    <w:basedOn w:val="DefaultParagraphFont"/>
    <w:link w:val="Header"/>
    <w:uiPriority w:val="99"/>
    <w:rsid w:val="00FA20C2"/>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3C78C0"/>
    <w:pPr>
      <w:tabs>
        <w:tab w:val="center" w:pos="4680"/>
        <w:tab w:val="right" w:pos="9360"/>
      </w:tabs>
    </w:pPr>
  </w:style>
  <w:style w:type="character" w:customStyle="1" w:styleId="FooterChar">
    <w:name w:val="Footer Char"/>
    <w:basedOn w:val="DefaultParagraphFont"/>
    <w:link w:val="Footer"/>
    <w:uiPriority w:val="99"/>
    <w:rsid w:val="00FA20C2"/>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hyperlink" Target="https://research.ie/funding/new-foundations/" TargetMode="External"/><Relationship Id="rId34" Type="http://schemas.openxmlformats.org/officeDocument/2006/relationships/image" Target="media/image14.png"/><Relationship Id="rId42" Type="http://schemas.openxmlformats.org/officeDocument/2006/relationships/hyperlink" Target="https://research.ie/funding/new-foundations/" TargetMode="External"/><Relationship Id="rId47" Type="http://schemas.openxmlformats.org/officeDocument/2006/relationships/hyperlink" Target="http://research.ie/funding/eligible-higher-education-institutions-and-research-performing-organisations/" TargetMode="External"/><Relationship Id="rId50" Type="http://schemas.openxmlformats.org/officeDocument/2006/relationships/hyperlink" Target="http://research.ie/funding/eligible-higher-education-institutions-and-research-performing-organisations/" TargetMode="External"/><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irishresearch.smartsimple.ie/s_signup.jsp?token=XVtQC1oGYFpfRxNZXxVSSlBSZklyGHY%3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research.ie/funding/eligible-higher-education-institutions-and-research-performing-organisations/" TargetMode="External"/><Relationship Id="rId32" Type="http://schemas.openxmlformats.org/officeDocument/2006/relationships/hyperlink" Target="mailto:ircapps@research.ie"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search.ie/funding/new-foundations/" TargetMode="External"/><Relationship Id="rId28" Type="http://schemas.openxmlformats.org/officeDocument/2006/relationships/hyperlink" Target="mailto:ircapps@research.ie" TargetMode="External"/><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research.ie/funding/new-foundations/" TargetMode="External"/><Relationship Id="rId60" Type="http://schemas.openxmlformats.org/officeDocument/2006/relationships/image" Target="media/image35.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newfoundations@research.ie" TargetMode="External"/><Relationship Id="rId27" Type="http://schemas.openxmlformats.org/officeDocument/2006/relationships/hyperlink" Target="https://irishresearch.smartsimple.ie/s_Login.jsp?lang=1&amp;prole=0"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hyperlink" Target="https://research.ie/assets/uploads/2019/02/IRC-position-on-Plan-S_Final.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mailto:irishresearch.smartsimple.i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orcid.org/register" TargetMode="External"/><Relationship Id="rId59" Type="http://schemas.openxmlformats.org/officeDocument/2006/relationships/image" Target="media/image34.png"/><Relationship Id="rId67" Type="http://schemas.openxmlformats.org/officeDocument/2006/relationships/hyperlink" Target="mailto:system@research.ie" TargetMode="Externa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960017-9991-4de9-afa8-3dfa49575365">
      <UserInfo>
        <DisplayName>Thaina M da Costa</DisplayName>
        <AccountId>20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CD624357143044928E591775EBB314" ma:contentTypeVersion="12" ma:contentTypeDescription="Create a new document." ma:contentTypeScope="" ma:versionID="c2ffbff3e6babf8c083113373c05e4ac">
  <xsd:schema xmlns:xsd="http://www.w3.org/2001/XMLSchema" xmlns:xs="http://www.w3.org/2001/XMLSchema" xmlns:p="http://schemas.microsoft.com/office/2006/metadata/properties" xmlns:ns2="3336ddd5-64ad-4571-966a-68c8da55c77d" xmlns:ns3="72960017-9991-4de9-afa8-3dfa49575365" targetNamespace="http://schemas.microsoft.com/office/2006/metadata/properties" ma:root="true" ma:fieldsID="65bac5a85484550bf82cc0e74564e8a5" ns2:_="" ns3:_="">
    <xsd:import namespace="3336ddd5-64ad-4571-966a-68c8da55c77d"/>
    <xsd:import namespace="72960017-9991-4de9-afa8-3dfa495753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6ddd5-64ad-4571-966a-68c8da55c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60017-9991-4de9-afa8-3dfa495753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F48078-A5A5-4D45-B880-84427F45FDB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2960017-9991-4de9-afa8-3dfa49575365"/>
    <ds:schemaRef ds:uri="3336ddd5-64ad-4571-966a-68c8da55c77d"/>
    <ds:schemaRef ds:uri="http://www.w3.org/XML/1998/namespace"/>
  </ds:schemaRefs>
</ds:datastoreItem>
</file>

<file path=customXml/itemProps2.xml><?xml version="1.0" encoding="utf-8"?>
<ds:datastoreItem xmlns:ds="http://schemas.openxmlformats.org/officeDocument/2006/customXml" ds:itemID="{ECCA0042-5257-4B68-ADD4-9F029D088DCF}">
  <ds:schemaRefs>
    <ds:schemaRef ds:uri="http://schemas.openxmlformats.org/officeDocument/2006/bibliography"/>
  </ds:schemaRefs>
</ds:datastoreItem>
</file>

<file path=customXml/itemProps3.xml><?xml version="1.0" encoding="utf-8"?>
<ds:datastoreItem xmlns:ds="http://schemas.openxmlformats.org/officeDocument/2006/customXml" ds:itemID="{1E76E5D3-77BE-40B5-98BA-2FBCD30D9070}">
  <ds:schemaRefs>
    <ds:schemaRef ds:uri="http://schemas.microsoft.com/sharepoint/v3/contenttype/forms"/>
  </ds:schemaRefs>
</ds:datastoreItem>
</file>

<file path=customXml/itemProps4.xml><?xml version="1.0" encoding="utf-8"?>
<ds:datastoreItem xmlns:ds="http://schemas.openxmlformats.org/officeDocument/2006/customXml" ds:itemID="{4854A1F3-4E96-4577-8D61-E8CD7DD38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6ddd5-64ad-4571-966a-68c8da55c77d"/>
    <ds:schemaRef ds:uri="72960017-9991-4de9-afa8-3dfa49575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3028</Words>
  <Characters>17262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20250</CharactersWithSpaces>
  <SharedDoc>false</SharedDoc>
  <HLinks>
    <vt:vector size="162" baseType="variant">
      <vt:variant>
        <vt:i4>3407879</vt:i4>
      </vt:variant>
      <vt:variant>
        <vt:i4>135</vt:i4>
      </vt:variant>
      <vt:variant>
        <vt:i4>0</vt:i4>
      </vt:variant>
      <vt:variant>
        <vt:i4>5</vt:i4>
      </vt:variant>
      <vt:variant>
        <vt:lpwstr>mailto:system@research.ie</vt:lpwstr>
      </vt:variant>
      <vt:variant>
        <vt:lpwstr/>
      </vt:variant>
      <vt:variant>
        <vt:i4>6488106</vt:i4>
      </vt:variant>
      <vt:variant>
        <vt:i4>132</vt:i4>
      </vt:variant>
      <vt:variant>
        <vt:i4>0</vt:i4>
      </vt:variant>
      <vt:variant>
        <vt:i4>5</vt:i4>
      </vt:variant>
      <vt:variant>
        <vt:lpwstr>http://research.ie/funding/new-foundations/</vt:lpwstr>
      </vt:variant>
      <vt:variant>
        <vt:lpwstr/>
      </vt:variant>
      <vt:variant>
        <vt:i4>7471196</vt:i4>
      </vt:variant>
      <vt:variant>
        <vt:i4>129</vt:i4>
      </vt:variant>
      <vt:variant>
        <vt:i4>0</vt:i4>
      </vt:variant>
      <vt:variant>
        <vt:i4>5</vt:i4>
      </vt:variant>
      <vt:variant>
        <vt:lpwstr>http://research.ie/assets/uploads/2020/08/New-Foundations-2020_TCs.pdf</vt:lpwstr>
      </vt:variant>
      <vt:variant>
        <vt:lpwstr/>
      </vt:variant>
      <vt:variant>
        <vt:i4>1441805</vt:i4>
      </vt:variant>
      <vt:variant>
        <vt:i4>126</vt:i4>
      </vt:variant>
      <vt:variant>
        <vt:i4>0</vt:i4>
      </vt:variant>
      <vt:variant>
        <vt:i4>5</vt:i4>
      </vt:variant>
      <vt:variant>
        <vt:lpwstr>http://research.ie/assets/uploads/2020/08/Indicative-Form-New-Foundations-2020-for-upload.pdf</vt:lpwstr>
      </vt:variant>
      <vt:variant>
        <vt:lpwstr/>
      </vt:variant>
      <vt:variant>
        <vt:i4>6488106</vt:i4>
      </vt:variant>
      <vt:variant>
        <vt:i4>123</vt:i4>
      </vt:variant>
      <vt:variant>
        <vt:i4>0</vt:i4>
      </vt:variant>
      <vt:variant>
        <vt:i4>5</vt:i4>
      </vt:variant>
      <vt:variant>
        <vt:lpwstr>http://research.ie/funding/new-foundations/</vt:lpwstr>
      </vt:variant>
      <vt:variant>
        <vt:lpwstr/>
      </vt:variant>
      <vt:variant>
        <vt:i4>7798869</vt:i4>
      </vt:variant>
      <vt:variant>
        <vt:i4>120</vt:i4>
      </vt:variant>
      <vt:variant>
        <vt:i4>0</vt:i4>
      </vt:variant>
      <vt:variant>
        <vt:i4>5</vt:i4>
      </vt:variant>
      <vt:variant>
        <vt:lpwstr>http://research.ie/assets/uploads/2019/02/IRC-position-on-Plan-S_Final.pdf</vt:lpwstr>
      </vt:variant>
      <vt:variant>
        <vt:lpwstr/>
      </vt:variant>
      <vt:variant>
        <vt:i4>786490</vt:i4>
      </vt:variant>
      <vt:variant>
        <vt:i4>117</vt:i4>
      </vt:variant>
      <vt:variant>
        <vt:i4>0</vt:i4>
      </vt:variant>
      <vt:variant>
        <vt:i4>5</vt:i4>
      </vt:variant>
      <vt:variant>
        <vt:lpwstr>http://research.ie/assets/uploads/2017/05/IrishResearchCouncil_PrivacyNotice_Nov2018_Web.pdf</vt:lpwstr>
      </vt:variant>
      <vt:variant>
        <vt:lpwstr/>
      </vt:variant>
      <vt:variant>
        <vt:i4>6488106</vt:i4>
      </vt:variant>
      <vt:variant>
        <vt:i4>114</vt:i4>
      </vt:variant>
      <vt:variant>
        <vt:i4>0</vt:i4>
      </vt:variant>
      <vt:variant>
        <vt:i4>5</vt:i4>
      </vt:variant>
      <vt:variant>
        <vt:lpwstr>http://research.ie/funding/new-foundations/</vt:lpwstr>
      </vt:variant>
      <vt:variant>
        <vt:lpwstr/>
      </vt:variant>
      <vt:variant>
        <vt:i4>7471196</vt:i4>
      </vt:variant>
      <vt:variant>
        <vt:i4>111</vt:i4>
      </vt:variant>
      <vt:variant>
        <vt:i4>0</vt:i4>
      </vt:variant>
      <vt:variant>
        <vt:i4>5</vt:i4>
      </vt:variant>
      <vt:variant>
        <vt:lpwstr>http://research.ie/assets/uploads/2020/08/New-Foundations-2020_TCs.pdf</vt:lpwstr>
      </vt:variant>
      <vt:variant>
        <vt:lpwstr/>
      </vt:variant>
      <vt:variant>
        <vt:i4>1638451</vt:i4>
      </vt:variant>
      <vt:variant>
        <vt:i4>104</vt:i4>
      </vt:variant>
      <vt:variant>
        <vt:i4>0</vt:i4>
      </vt:variant>
      <vt:variant>
        <vt:i4>5</vt:i4>
      </vt:variant>
      <vt:variant>
        <vt:lpwstr/>
      </vt:variant>
      <vt:variant>
        <vt:lpwstr>_Toc49505770</vt:lpwstr>
      </vt:variant>
      <vt:variant>
        <vt:i4>1048626</vt:i4>
      </vt:variant>
      <vt:variant>
        <vt:i4>98</vt:i4>
      </vt:variant>
      <vt:variant>
        <vt:i4>0</vt:i4>
      </vt:variant>
      <vt:variant>
        <vt:i4>5</vt:i4>
      </vt:variant>
      <vt:variant>
        <vt:lpwstr/>
      </vt:variant>
      <vt:variant>
        <vt:lpwstr>_Toc49505769</vt:lpwstr>
      </vt:variant>
      <vt:variant>
        <vt:i4>1114162</vt:i4>
      </vt:variant>
      <vt:variant>
        <vt:i4>92</vt:i4>
      </vt:variant>
      <vt:variant>
        <vt:i4>0</vt:i4>
      </vt:variant>
      <vt:variant>
        <vt:i4>5</vt:i4>
      </vt:variant>
      <vt:variant>
        <vt:lpwstr/>
      </vt:variant>
      <vt:variant>
        <vt:lpwstr>_Toc49505768</vt:lpwstr>
      </vt:variant>
      <vt:variant>
        <vt:i4>1966130</vt:i4>
      </vt:variant>
      <vt:variant>
        <vt:i4>86</vt:i4>
      </vt:variant>
      <vt:variant>
        <vt:i4>0</vt:i4>
      </vt:variant>
      <vt:variant>
        <vt:i4>5</vt:i4>
      </vt:variant>
      <vt:variant>
        <vt:lpwstr/>
      </vt:variant>
      <vt:variant>
        <vt:lpwstr>_Toc49505767</vt:lpwstr>
      </vt:variant>
      <vt:variant>
        <vt:i4>2031666</vt:i4>
      </vt:variant>
      <vt:variant>
        <vt:i4>80</vt:i4>
      </vt:variant>
      <vt:variant>
        <vt:i4>0</vt:i4>
      </vt:variant>
      <vt:variant>
        <vt:i4>5</vt:i4>
      </vt:variant>
      <vt:variant>
        <vt:lpwstr/>
      </vt:variant>
      <vt:variant>
        <vt:lpwstr>_Toc49505766</vt:lpwstr>
      </vt:variant>
      <vt:variant>
        <vt:i4>1835058</vt:i4>
      </vt:variant>
      <vt:variant>
        <vt:i4>74</vt:i4>
      </vt:variant>
      <vt:variant>
        <vt:i4>0</vt:i4>
      </vt:variant>
      <vt:variant>
        <vt:i4>5</vt:i4>
      </vt:variant>
      <vt:variant>
        <vt:lpwstr/>
      </vt:variant>
      <vt:variant>
        <vt:lpwstr>_Toc49505765</vt:lpwstr>
      </vt:variant>
      <vt:variant>
        <vt:i4>1900594</vt:i4>
      </vt:variant>
      <vt:variant>
        <vt:i4>68</vt:i4>
      </vt:variant>
      <vt:variant>
        <vt:i4>0</vt:i4>
      </vt:variant>
      <vt:variant>
        <vt:i4>5</vt:i4>
      </vt:variant>
      <vt:variant>
        <vt:lpwstr/>
      </vt:variant>
      <vt:variant>
        <vt:lpwstr>_Toc49505764</vt:lpwstr>
      </vt:variant>
      <vt:variant>
        <vt:i4>1703986</vt:i4>
      </vt:variant>
      <vt:variant>
        <vt:i4>62</vt:i4>
      </vt:variant>
      <vt:variant>
        <vt:i4>0</vt:i4>
      </vt:variant>
      <vt:variant>
        <vt:i4>5</vt:i4>
      </vt:variant>
      <vt:variant>
        <vt:lpwstr/>
      </vt:variant>
      <vt:variant>
        <vt:lpwstr>_Toc49505763</vt:lpwstr>
      </vt:variant>
      <vt:variant>
        <vt:i4>1769522</vt:i4>
      </vt:variant>
      <vt:variant>
        <vt:i4>56</vt:i4>
      </vt:variant>
      <vt:variant>
        <vt:i4>0</vt:i4>
      </vt:variant>
      <vt:variant>
        <vt:i4>5</vt:i4>
      </vt:variant>
      <vt:variant>
        <vt:lpwstr/>
      </vt:variant>
      <vt:variant>
        <vt:lpwstr>_Toc49505762</vt:lpwstr>
      </vt:variant>
      <vt:variant>
        <vt:i4>1572914</vt:i4>
      </vt:variant>
      <vt:variant>
        <vt:i4>50</vt:i4>
      </vt:variant>
      <vt:variant>
        <vt:i4>0</vt:i4>
      </vt:variant>
      <vt:variant>
        <vt:i4>5</vt:i4>
      </vt:variant>
      <vt:variant>
        <vt:lpwstr/>
      </vt:variant>
      <vt:variant>
        <vt:lpwstr>_Toc49505761</vt:lpwstr>
      </vt:variant>
      <vt:variant>
        <vt:i4>1638450</vt:i4>
      </vt:variant>
      <vt:variant>
        <vt:i4>44</vt:i4>
      </vt:variant>
      <vt:variant>
        <vt:i4>0</vt:i4>
      </vt:variant>
      <vt:variant>
        <vt:i4>5</vt:i4>
      </vt:variant>
      <vt:variant>
        <vt:lpwstr/>
      </vt:variant>
      <vt:variant>
        <vt:lpwstr>_Toc49505760</vt:lpwstr>
      </vt:variant>
      <vt:variant>
        <vt:i4>1048625</vt:i4>
      </vt:variant>
      <vt:variant>
        <vt:i4>38</vt:i4>
      </vt:variant>
      <vt:variant>
        <vt:i4>0</vt:i4>
      </vt:variant>
      <vt:variant>
        <vt:i4>5</vt:i4>
      </vt:variant>
      <vt:variant>
        <vt:lpwstr/>
      </vt:variant>
      <vt:variant>
        <vt:lpwstr>_Toc49505759</vt:lpwstr>
      </vt:variant>
      <vt:variant>
        <vt:i4>1114161</vt:i4>
      </vt:variant>
      <vt:variant>
        <vt:i4>32</vt:i4>
      </vt:variant>
      <vt:variant>
        <vt:i4>0</vt:i4>
      </vt:variant>
      <vt:variant>
        <vt:i4>5</vt:i4>
      </vt:variant>
      <vt:variant>
        <vt:lpwstr/>
      </vt:variant>
      <vt:variant>
        <vt:lpwstr>_Toc49505758</vt:lpwstr>
      </vt:variant>
      <vt:variant>
        <vt:i4>1966129</vt:i4>
      </vt:variant>
      <vt:variant>
        <vt:i4>26</vt:i4>
      </vt:variant>
      <vt:variant>
        <vt:i4>0</vt:i4>
      </vt:variant>
      <vt:variant>
        <vt:i4>5</vt:i4>
      </vt:variant>
      <vt:variant>
        <vt:lpwstr/>
      </vt:variant>
      <vt:variant>
        <vt:lpwstr>_Toc49505757</vt:lpwstr>
      </vt:variant>
      <vt:variant>
        <vt:i4>2031665</vt:i4>
      </vt:variant>
      <vt:variant>
        <vt:i4>20</vt:i4>
      </vt:variant>
      <vt:variant>
        <vt:i4>0</vt:i4>
      </vt:variant>
      <vt:variant>
        <vt:i4>5</vt:i4>
      </vt:variant>
      <vt:variant>
        <vt:lpwstr/>
      </vt:variant>
      <vt:variant>
        <vt:lpwstr>_Toc49505756</vt:lpwstr>
      </vt:variant>
      <vt:variant>
        <vt:i4>1835057</vt:i4>
      </vt:variant>
      <vt:variant>
        <vt:i4>14</vt:i4>
      </vt:variant>
      <vt:variant>
        <vt:i4>0</vt:i4>
      </vt:variant>
      <vt:variant>
        <vt:i4>5</vt:i4>
      </vt:variant>
      <vt:variant>
        <vt:lpwstr/>
      </vt:variant>
      <vt:variant>
        <vt:lpwstr>_Toc49505755</vt:lpwstr>
      </vt:variant>
      <vt:variant>
        <vt:i4>1900593</vt:i4>
      </vt:variant>
      <vt:variant>
        <vt:i4>8</vt:i4>
      </vt:variant>
      <vt:variant>
        <vt:i4>0</vt:i4>
      </vt:variant>
      <vt:variant>
        <vt:i4>5</vt:i4>
      </vt:variant>
      <vt:variant>
        <vt:lpwstr/>
      </vt:variant>
      <vt:variant>
        <vt:lpwstr>_Toc49505754</vt:lpwstr>
      </vt:variant>
      <vt:variant>
        <vt:i4>1703985</vt:i4>
      </vt:variant>
      <vt:variant>
        <vt:i4>2</vt:i4>
      </vt:variant>
      <vt:variant>
        <vt:i4>0</vt:i4>
      </vt:variant>
      <vt:variant>
        <vt:i4>5</vt:i4>
      </vt:variant>
      <vt:variant>
        <vt:lpwstr/>
      </vt:variant>
      <vt:variant>
        <vt:lpwstr>_Toc49505753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 Garrard</dc:creator>
  <cp:keywords/>
  <dc:description/>
  <cp:lastModifiedBy>Katherine Powers</cp:lastModifiedBy>
  <cp:revision>12</cp:revision>
  <cp:lastPrinted>2023-04-25T12:21:00Z</cp:lastPrinted>
  <dcterms:created xsi:type="dcterms:W3CDTF">2023-04-24T18:16:00Z</dcterms:created>
  <dcterms:modified xsi:type="dcterms:W3CDTF">2024-06-13T14:31:00Z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sgarrard@research.ie</vt:lpwstr>
  </property>
  <property fmtid="{D5CDD505-2E9C-101B-9397-08002B2CF9AE}" pid="5" name="MSIP_Label_86a2108b-8015-45b4-a03b-cf4c4afb0df7_SetDate">
    <vt:lpwstr>2019-09-30T13:53:12.7746170Z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ActionId">
    <vt:lpwstr>67a2d22e-b890-406c-a302-6457a5d77dfc</vt:lpwstr>
  </property>
  <property fmtid="{D5CDD505-2E9C-101B-9397-08002B2CF9AE}" pid="9" name="MSIP_Label_86a2108b-8015-45b4-a03b-cf4c4afb0df7_Extended_MSFT_Method">
    <vt:lpwstr>Manual</vt:lpwstr>
  </property>
  <property fmtid="{D5CDD505-2E9C-101B-9397-08002B2CF9AE}" pid="10" name="Sensitivity">
    <vt:lpwstr>Public</vt:lpwstr>
  </property>
  <property fmtid="{D5CDD505-2E9C-101B-9397-08002B2CF9AE}" pid="11" name="ContentTypeId">
    <vt:lpwstr>0x01010080CD624357143044928E591775EBB314</vt:lpwstr>
  </property>
</Properties>
</file>